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2" w:rsidRPr="00021890" w:rsidRDefault="00DA7292" w:rsidP="00D00491">
      <w:pPr>
        <w:jc w:val="both"/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 xml:space="preserve">This short list provides a selection of key materials on </w:t>
      </w:r>
      <w:r w:rsidR="00856B3D" w:rsidRPr="00021890">
        <w:rPr>
          <w:rFonts w:cs="Arial"/>
          <w:sz w:val="19"/>
          <w:szCs w:val="19"/>
        </w:rPr>
        <w:t>Community Driven Development</w:t>
      </w:r>
      <w:r w:rsidRPr="00021890">
        <w:rPr>
          <w:rFonts w:cs="Arial"/>
          <w:sz w:val="19"/>
          <w:szCs w:val="19"/>
        </w:rPr>
        <w:t xml:space="preserve">, including selected case studies, toolkits, reports, </w:t>
      </w:r>
      <w:r w:rsidR="00D00491" w:rsidRPr="00021890">
        <w:rPr>
          <w:rFonts w:cs="Arial"/>
          <w:sz w:val="19"/>
          <w:szCs w:val="19"/>
        </w:rPr>
        <w:t xml:space="preserve">and </w:t>
      </w:r>
      <w:r w:rsidRPr="00021890">
        <w:rPr>
          <w:rFonts w:cs="Arial"/>
          <w:sz w:val="19"/>
          <w:szCs w:val="19"/>
        </w:rPr>
        <w:t xml:space="preserve">presentations.  </w:t>
      </w:r>
    </w:p>
    <w:p w:rsidR="007649C1" w:rsidRPr="00021890" w:rsidRDefault="007649C1" w:rsidP="00DA7292">
      <w:pPr>
        <w:rPr>
          <w:rFonts w:cs="Arial"/>
          <w:sz w:val="19"/>
          <w:szCs w:val="19"/>
        </w:rPr>
      </w:pPr>
    </w:p>
    <w:p w:rsidR="002860AD" w:rsidRPr="00021890" w:rsidRDefault="002860AD" w:rsidP="002860AD">
      <w:pPr>
        <w:rPr>
          <w:rFonts w:cs="Arial"/>
          <w:b/>
          <w:bCs/>
          <w:color w:val="FF0000"/>
          <w:sz w:val="19"/>
          <w:szCs w:val="19"/>
          <w:bdr w:val="single" w:sz="4" w:space="0" w:color="auto"/>
        </w:rPr>
      </w:pPr>
      <w:r w:rsidRPr="00021890">
        <w:rPr>
          <w:rFonts w:cs="Arial"/>
          <w:b/>
          <w:bCs/>
          <w:color w:val="FF0000"/>
          <w:sz w:val="19"/>
          <w:szCs w:val="19"/>
          <w:bdr w:val="single" w:sz="4" w:space="0" w:color="auto"/>
        </w:rPr>
        <w:t>1. Introduction to CDD</w:t>
      </w:r>
    </w:p>
    <w:p w:rsidR="002860AD" w:rsidRPr="00021890" w:rsidRDefault="002860AD" w:rsidP="002860AD">
      <w:pPr>
        <w:rPr>
          <w:rFonts w:cs="Arial"/>
          <w:sz w:val="19"/>
          <w:szCs w:val="19"/>
        </w:rPr>
      </w:pPr>
    </w:p>
    <w:p w:rsidR="00C62F46" w:rsidRPr="00021890" w:rsidRDefault="00C62F46" w:rsidP="00C62F46">
      <w:pPr>
        <w:pStyle w:val="Body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021890">
        <w:rPr>
          <w:rFonts w:ascii="Arial" w:hAnsi="Arial" w:cs="Arial"/>
          <w:bCs/>
          <w:i/>
          <w:sz w:val="19"/>
          <w:szCs w:val="19"/>
        </w:rPr>
        <w:t>Community-Driven Development: What is it, what do we know about it and what is it good for</w:t>
      </w:r>
      <w:proofErr w:type="gramStart"/>
      <w:r w:rsidRPr="00021890">
        <w:rPr>
          <w:rFonts w:ascii="Arial" w:hAnsi="Arial" w:cs="Arial"/>
          <w:bCs/>
          <w:i/>
          <w:sz w:val="19"/>
          <w:szCs w:val="19"/>
        </w:rPr>
        <w:t>?,</w:t>
      </w:r>
      <w:proofErr w:type="gramEnd"/>
      <w:r w:rsidRPr="00021890">
        <w:rPr>
          <w:rFonts w:ascii="Arial" w:hAnsi="Arial" w:cs="Arial"/>
          <w:bCs/>
          <w:sz w:val="19"/>
          <w:szCs w:val="19"/>
        </w:rPr>
        <w:t xml:space="preserve"> </w:t>
      </w:r>
      <w:r w:rsidRPr="00021890">
        <w:rPr>
          <w:rFonts w:ascii="Arial" w:hAnsi="Arial" w:cs="Arial"/>
          <w:iCs/>
          <w:sz w:val="19"/>
          <w:szCs w:val="19"/>
        </w:rPr>
        <w:t xml:space="preserve">Scott Guggenheim and Susan Wong (2015) </w:t>
      </w:r>
    </w:p>
    <w:p w:rsidR="00C62F46" w:rsidRPr="00021890" w:rsidRDefault="00415AED" w:rsidP="00C62F46">
      <w:pPr>
        <w:pStyle w:val="Body"/>
        <w:spacing w:after="0" w:line="240" w:lineRule="auto"/>
        <w:rPr>
          <w:rFonts w:ascii="Arial" w:hAnsi="Arial" w:cs="Arial"/>
          <w:bCs/>
          <w:sz w:val="19"/>
          <w:szCs w:val="19"/>
        </w:rPr>
      </w:pPr>
      <w:hyperlink r:id="rId7" w:history="1">
        <w:r w:rsidR="00C62F46" w:rsidRPr="00021890">
          <w:rPr>
            <w:rStyle w:val="Hyperlink"/>
            <w:rFonts w:ascii="Arial" w:hAnsi="Arial" w:cs="Arial"/>
            <w:bCs/>
            <w:sz w:val="19"/>
            <w:szCs w:val="19"/>
          </w:rPr>
          <w:t>http://connect.worldbank.org/explore/SDV/cdd/Lists/Announcements/DispForm.aspx?ID=38&amp;Source=http%3A%2F%2Fconnect%2Eworldbank%2Eorg%2Fexplore%2FSDV%2Fcdd%2FLists%2FAnnouncements%2FAllItems%2Easpx&amp;ContentTypeId=0x0104008F9ED30F974131469F76217DFACEDCCD</w:t>
        </w:r>
      </w:hyperlink>
    </w:p>
    <w:p w:rsidR="00C62F46" w:rsidRPr="00021890" w:rsidRDefault="00C62F46" w:rsidP="00153CBD">
      <w:pPr>
        <w:rPr>
          <w:rFonts w:cs="Arial"/>
          <w:bCs/>
          <w:i/>
          <w:iCs/>
          <w:sz w:val="19"/>
          <w:szCs w:val="19"/>
        </w:rPr>
      </w:pPr>
    </w:p>
    <w:p w:rsidR="00153CBD" w:rsidRPr="00021890" w:rsidRDefault="00153CBD" w:rsidP="00153CBD">
      <w:pPr>
        <w:rPr>
          <w:rFonts w:cs="Arial"/>
          <w:bCs/>
          <w:iCs/>
          <w:sz w:val="19"/>
          <w:szCs w:val="19"/>
        </w:rPr>
      </w:pPr>
      <w:r w:rsidRPr="00021890">
        <w:rPr>
          <w:rFonts w:cs="Arial"/>
          <w:bCs/>
          <w:i/>
          <w:iCs/>
          <w:sz w:val="19"/>
          <w:szCs w:val="19"/>
        </w:rPr>
        <w:t xml:space="preserve">A Review of Community-Driven Development and its Application to the Asian Development Bank, </w:t>
      </w:r>
      <w:r w:rsidRPr="00021890">
        <w:rPr>
          <w:rFonts w:cs="Arial"/>
          <w:bCs/>
          <w:iCs/>
          <w:sz w:val="19"/>
          <w:szCs w:val="19"/>
        </w:rPr>
        <w:t>Tanka et al.,</w:t>
      </w:r>
      <w:r w:rsidRPr="00021890">
        <w:rPr>
          <w:rFonts w:cs="Arial"/>
          <w:bCs/>
          <w:i/>
          <w:iCs/>
          <w:sz w:val="19"/>
          <w:szCs w:val="19"/>
        </w:rPr>
        <w:t xml:space="preserve"> Asian</w:t>
      </w:r>
      <w:r w:rsidRPr="00021890">
        <w:rPr>
          <w:rFonts w:cs="Arial"/>
          <w:bCs/>
          <w:iCs/>
          <w:sz w:val="19"/>
          <w:szCs w:val="19"/>
        </w:rPr>
        <w:t xml:space="preserve"> Development Bank (2006)</w:t>
      </w:r>
    </w:p>
    <w:p w:rsidR="00153CBD" w:rsidRPr="00021890" w:rsidRDefault="00415AED" w:rsidP="00153CBD">
      <w:pPr>
        <w:rPr>
          <w:rStyle w:val="Hyperlink"/>
          <w:rFonts w:cs="Arial"/>
          <w:bCs/>
          <w:i/>
          <w:iCs/>
          <w:sz w:val="19"/>
          <w:szCs w:val="19"/>
        </w:rPr>
      </w:pPr>
      <w:hyperlink r:id="rId8" w:history="1">
        <w:r w:rsidR="00153CBD" w:rsidRPr="00021890">
          <w:rPr>
            <w:rStyle w:val="Hyperlink"/>
            <w:rFonts w:cs="Arial"/>
            <w:bCs/>
            <w:i/>
            <w:iCs/>
            <w:sz w:val="19"/>
            <w:szCs w:val="19"/>
          </w:rPr>
          <w:t>http://connect.worldbank.org/explore/SDV/cdd/Lists/Community%20Driven%20Development%20CDD%20Resources/Attachments/148/A%20review%20of%20CDD%20to%20ADB.pdf</w:t>
        </w:r>
      </w:hyperlink>
    </w:p>
    <w:p w:rsidR="008914D8" w:rsidRPr="00021890" w:rsidRDefault="008914D8" w:rsidP="008914D8">
      <w:pPr>
        <w:pStyle w:val="Default"/>
        <w:rPr>
          <w:rFonts w:ascii="Arial" w:hAnsi="Arial" w:cs="Arial"/>
          <w:bCs/>
          <w:iCs/>
          <w:sz w:val="19"/>
          <w:szCs w:val="19"/>
        </w:rPr>
      </w:pPr>
    </w:p>
    <w:p w:rsidR="005623AC" w:rsidRPr="00021890" w:rsidRDefault="00BA304B" w:rsidP="00BA304B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sz w:val="19"/>
          <w:szCs w:val="19"/>
        </w:rPr>
        <w:t>P</w:t>
      </w:r>
      <w:r w:rsidR="00153CBD" w:rsidRPr="00021890">
        <w:rPr>
          <w:rFonts w:cs="Arial"/>
          <w:bCs/>
          <w:sz w:val="19"/>
          <w:szCs w:val="19"/>
        </w:rPr>
        <w:t xml:space="preserve">overty </w:t>
      </w:r>
      <w:r w:rsidRPr="00021890">
        <w:rPr>
          <w:rFonts w:cs="Arial"/>
          <w:bCs/>
          <w:sz w:val="19"/>
          <w:szCs w:val="19"/>
        </w:rPr>
        <w:t>R</w:t>
      </w:r>
      <w:r w:rsidR="00153CBD" w:rsidRPr="00021890">
        <w:rPr>
          <w:rFonts w:cs="Arial"/>
          <w:bCs/>
          <w:sz w:val="19"/>
          <w:szCs w:val="19"/>
        </w:rPr>
        <w:t xml:space="preserve">eduction </w:t>
      </w:r>
      <w:r w:rsidRPr="00021890">
        <w:rPr>
          <w:rFonts w:cs="Arial"/>
          <w:bCs/>
          <w:sz w:val="19"/>
          <w:szCs w:val="19"/>
        </w:rPr>
        <w:t>S</w:t>
      </w:r>
      <w:r w:rsidR="00153CBD" w:rsidRPr="00021890">
        <w:rPr>
          <w:rFonts w:cs="Arial"/>
          <w:bCs/>
          <w:sz w:val="19"/>
          <w:szCs w:val="19"/>
        </w:rPr>
        <w:t xml:space="preserve">trategy </w:t>
      </w:r>
      <w:r w:rsidRPr="00021890">
        <w:rPr>
          <w:rFonts w:cs="Arial"/>
          <w:bCs/>
          <w:sz w:val="19"/>
          <w:szCs w:val="19"/>
        </w:rPr>
        <w:t>P</w:t>
      </w:r>
      <w:r w:rsidR="00153CBD" w:rsidRPr="00021890">
        <w:rPr>
          <w:rFonts w:cs="Arial"/>
          <w:bCs/>
          <w:sz w:val="19"/>
          <w:szCs w:val="19"/>
        </w:rPr>
        <w:t>aper</w:t>
      </w:r>
      <w:r w:rsidRPr="00021890">
        <w:rPr>
          <w:rFonts w:cs="Arial"/>
          <w:bCs/>
          <w:sz w:val="19"/>
          <w:szCs w:val="19"/>
        </w:rPr>
        <w:t xml:space="preserve"> </w:t>
      </w:r>
      <w:r w:rsidR="00153CBD" w:rsidRPr="00021890">
        <w:rPr>
          <w:rFonts w:cs="Arial"/>
          <w:bCs/>
          <w:sz w:val="19"/>
          <w:szCs w:val="19"/>
        </w:rPr>
        <w:t xml:space="preserve">(PRSP) </w:t>
      </w:r>
      <w:r w:rsidRPr="00021890">
        <w:rPr>
          <w:rFonts w:cs="Arial"/>
          <w:bCs/>
          <w:sz w:val="19"/>
          <w:szCs w:val="19"/>
        </w:rPr>
        <w:t>Source Book Chapter 9: Community-Driven Development</w:t>
      </w:r>
    </w:p>
    <w:p w:rsidR="00BA304B" w:rsidRPr="00021890" w:rsidRDefault="00415AED" w:rsidP="002860AD">
      <w:pPr>
        <w:rPr>
          <w:rFonts w:cs="Arial"/>
          <w:bCs/>
          <w:sz w:val="19"/>
          <w:szCs w:val="19"/>
        </w:rPr>
      </w:pPr>
      <w:hyperlink r:id="rId9" w:history="1">
        <w:r w:rsidR="00BA304B" w:rsidRPr="00021890">
          <w:rPr>
            <w:rStyle w:val="Hyperlink"/>
            <w:rFonts w:cs="Arial"/>
            <w:bCs/>
            <w:sz w:val="19"/>
            <w:szCs w:val="19"/>
          </w:rPr>
          <w:t>http://siteresources.worldbank.org/INTPRS1/Resources/383606-1205334112622/5805_chap9.pdf</w:t>
        </w:r>
      </w:hyperlink>
    </w:p>
    <w:p w:rsidR="002860AD" w:rsidRDefault="002860AD" w:rsidP="002860AD">
      <w:pPr>
        <w:rPr>
          <w:rFonts w:cs="Arial"/>
          <w:b/>
          <w:bCs/>
          <w:sz w:val="19"/>
          <w:szCs w:val="19"/>
        </w:rPr>
      </w:pPr>
    </w:p>
    <w:p w:rsidR="00021890" w:rsidRPr="00021890" w:rsidRDefault="00021890" w:rsidP="002860AD">
      <w:pPr>
        <w:rPr>
          <w:rFonts w:cs="Arial"/>
          <w:b/>
          <w:bCs/>
          <w:sz w:val="19"/>
          <w:szCs w:val="19"/>
        </w:rPr>
      </w:pPr>
    </w:p>
    <w:p w:rsidR="002860AD" w:rsidRPr="00021890" w:rsidRDefault="00C24775" w:rsidP="002860AD">
      <w:pPr>
        <w:rPr>
          <w:rFonts w:cs="Arial"/>
          <w:b/>
          <w:bCs/>
          <w:color w:val="FF0000"/>
          <w:sz w:val="19"/>
          <w:szCs w:val="19"/>
          <w:bdr w:val="single" w:sz="4" w:space="0" w:color="auto"/>
        </w:rPr>
      </w:pPr>
      <w:r w:rsidRPr="00021890">
        <w:rPr>
          <w:rFonts w:cs="Arial"/>
          <w:b/>
          <w:bCs/>
          <w:color w:val="FF0000"/>
          <w:sz w:val="19"/>
          <w:szCs w:val="19"/>
          <w:bdr w:val="single" w:sz="4" w:space="0" w:color="auto"/>
        </w:rPr>
        <w:t>2</w:t>
      </w:r>
      <w:r w:rsidR="002860AD" w:rsidRPr="00021890">
        <w:rPr>
          <w:rFonts w:cs="Arial"/>
          <w:b/>
          <w:bCs/>
          <w:color w:val="FF0000"/>
          <w:sz w:val="19"/>
          <w:szCs w:val="19"/>
          <w:bdr w:val="single" w:sz="4" w:space="0" w:color="auto"/>
        </w:rPr>
        <w:t>. Selecting Institutional Models given contexts</w:t>
      </w:r>
    </w:p>
    <w:p w:rsidR="002860AD" w:rsidRPr="00021890" w:rsidRDefault="002860AD" w:rsidP="002860AD">
      <w:pPr>
        <w:rPr>
          <w:rFonts w:cs="Arial"/>
          <w:b/>
          <w:bCs/>
          <w:sz w:val="19"/>
          <w:szCs w:val="19"/>
        </w:rPr>
      </w:pPr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Exploring Partnerships between Communities and Local Governments in Community Driven Development: A Framework</w:t>
      </w:r>
      <w:r w:rsidR="00E923F2" w:rsidRPr="00021890">
        <w:rPr>
          <w:rFonts w:cs="Arial"/>
          <w:bCs/>
          <w:i/>
          <w:sz w:val="19"/>
          <w:szCs w:val="19"/>
        </w:rPr>
        <w:t xml:space="preserve">, </w:t>
      </w:r>
      <w:proofErr w:type="gramStart"/>
      <w:r w:rsidR="00A90326" w:rsidRPr="00021890">
        <w:rPr>
          <w:rFonts w:cs="Arial"/>
          <w:bCs/>
          <w:sz w:val="19"/>
          <w:szCs w:val="19"/>
        </w:rPr>
        <w:t>The</w:t>
      </w:r>
      <w:proofErr w:type="gramEnd"/>
      <w:r w:rsidR="00A90326" w:rsidRPr="00021890">
        <w:rPr>
          <w:rFonts w:cs="Arial"/>
          <w:bCs/>
          <w:sz w:val="19"/>
          <w:szCs w:val="19"/>
        </w:rPr>
        <w:t xml:space="preserve"> World Bank</w:t>
      </w:r>
      <w:r w:rsidRPr="00021890">
        <w:rPr>
          <w:rFonts w:cs="Arial"/>
          <w:bCs/>
          <w:i/>
          <w:sz w:val="19"/>
          <w:szCs w:val="19"/>
        </w:rPr>
        <w:t xml:space="preserve"> </w:t>
      </w:r>
      <w:r w:rsidRPr="00021890">
        <w:rPr>
          <w:rFonts w:cs="Arial"/>
          <w:bCs/>
          <w:sz w:val="19"/>
          <w:szCs w:val="19"/>
        </w:rPr>
        <w:t>(2005)</w:t>
      </w:r>
    </w:p>
    <w:p w:rsidR="002860AD" w:rsidRPr="00021890" w:rsidRDefault="00415AED" w:rsidP="002860AD">
      <w:pPr>
        <w:rPr>
          <w:rFonts w:cs="Arial"/>
          <w:bCs/>
          <w:sz w:val="19"/>
          <w:szCs w:val="19"/>
        </w:rPr>
      </w:pPr>
      <w:hyperlink r:id="rId10" w:history="1">
        <w:r w:rsidR="002860AD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http://connect.worldbank.org/explore/SDV/cdd/Lists/Community%20Driven%20Development%20CDD%20Resources/Attachments/72/LGCBO.pdf</w:t>
        </w:r>
      </w:hyperlink>
    </w:p>
    <w:p w:rsidR="002860AD" w:rsidRPr="00021890" w:rsidRDefault="002860AD" w:rsidP="002860AD">
      <w:pPr>
        <w:rPr>
          <w:rFonts w:cs="Arial"/>
          <w:b/>
          <w:bCs/>
          <w:sz w:val="19"/>
          <w:szCs w:val="19"/>
        </w:rPr>
      </w:pPr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DPIP (District Poverty Initiatives Project) Joint Interim Assessment: Understanding Differences in Project Design</w:t>
      </w:r>
      <w:r w:rsidR="00E923F2" w:rsidRPr="00021890">
        <w:rPr>
          <w:rFonts w:cs="Arial"/>
          <w:bCs/>
          <w:i/>
          <w:sz w:val="19"/>
          <w:szCs w:val="19"/>
        </w:rPr>
        <w:t xml:space="preserve">, </w:t>
      </w:r>
      <w:proofErr w:type="gramStart"/>
      <w:r w:rsidR="00A90326" w:rsidRPr="00021890">
        <w:rPr>
          <w:rFonts w:cs="Arial"/>
          <w:bCs/>
          <w:sz w:val="19"/>
          <w:szCs w:val="19"/>
        </w:rPr>
        <w:t>The</w:t>
      </w:r>
      <w:proofErr w:type="gramEnd"/>
      <w:r w:rsidR="00A90326" w:rsidRPr="00021890">
        <w:rPr>
          <w:rFonts w:cs="Arial"/>
          <w:bCs/>
          <w:sz w:val="19"/>
          <w:szCs w:val="19"/>
        </w:rPr>
        <w:t xml:space="preserve"> World Bank </w:t>
      </w:r>
      <w:r w:rsidRPr="00021890">
        <w:rPr>
          <w:rFonts w:cs="Arial"/>
          <w:bCs/>
          <w:sz w:val="19"/>
          <w:szCs w:val="19"/>
        </w:rPr>
        <w:t>(2005)</w:t>
      </w:r>
    </w:p>
    <w:p w:rsidR="002860AD" w:rsidRPr="00021890" w:rsidRDefault="00415AED" w:rsidP="002860AD">
      <w:pPr>
        <w:rPr>
          <w:rFonts w:cs="Arial"/>
          <w:bCs/>
          <w:sz w:val="19"/>
          <w:szCs w:val="19"/>
        </w:rPr>
      </w:pPr>
      <w:hyperlink r:id="rId11" w:history="1">
        <w:r w:rsidR="002860AD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http://connect.worldbank.org/explore/SDV/cdd/Lists/Community%20Driven%20Development%20CDD%20Resources/Attachments/70/dpip_assessment_GOI.doc</w:t>
        </w:r>
      </w:hyperlink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Enhancing Community Driven Development Outcomes through Local Level Political Economy Analysis - A GPF Regional Proposal</w:t>
      </w:r>
      <w:r w:rsidR="00E923F2" w:rsidRPr="00021890">
        <w:rPr>
          <w:rFonts w:cs="Arial"/>
          <w:bCs/>
          <w:i/>
          <w:sz w:val="19"/>
          <w:szCs w:val="19"/>
        </w:rPr>
        <w:t xml:space="preserve">, </w:t>
      </w:r>
      <w:r w:rsidR="00E923F2" w:rsidRPr="00021890">
        <w:rPr>
          <w:rFonts w:cs="Arial"/>
          <w:bCs/>
          <w:sz w:val="19"/>
          <w:szCs w:val="19"/>
        </w:rPr>
        <w:t xml:space="preserve">Power Point Presentation, </w:t>
      </w:r>
      <w:proofErr w:type="gramStart"/>
      <w:r w:rsidR="00A90326" w:rsidRPr="00021890">
        <w:rPr>
          <w:rFonts w:cs="Arial"/>
          <w:bCs/>
          <w:sz w:val="19"/>
          <w:szCs w:val="19"/>
        </w:rPr>
        <w:t>The</w:t>
      </w:r>
      <w:proofErr w:type="gramEnd"/>
      <w:r w:rsidR="00A90326" w:rsidRPr="00021890">
        <w:rPr>
          <w:rFonts w:cs="Arial"/>
          <w:bCs/>
          <w:sz w:val="19"/>
          <w:szCs w:val="19"/>
        </w:rPr>
        <w:t xml:space="preserve"> World Bank </w:t>
      </w:r>
      <w:r w:rsidRPr="00021890">
        <w:rPr>
          <w:rFonts w:cs="Arial"/>
          <w:bCs/>
          <w:sz w:val="19"/>
          <w:szCs w:val="19"/>
        </w:rPr>
        <w:t>(2010)</w:t>
      </w:r>
    </w:p>
    <w:p w:rsidR="002860AD" w:rsidRPr="00021890" w:rsidRDefault="00415AED" w:rsidP="002860AD">
      <w:pPr>
        <w:rPr>
          <w:rFonts w:cs="Arial"/>
          <w:bCs/>
          <w:sz w:val="19"/>
          <w:szCs w:val="19"/>
        </w:rPr>
      </w:pPr>
      <w:hyperlink r:id="rId12" w:history="1">
        <w:r w:rsidR="002860AD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http://connect.worldbank.org/explore/SDV/cdd/Lists/Community%20Driven%20Development%20CDD%20Resources/Attachments/65/Asmeen%20LPEA_Overview_May10.pptx</w:t>
        </w:r>
      </w:hyperlink>
    </w:p>
    <w:p w:rsidR="002860AD" w:rsidRDefault="002860AD" w:rsidP="002860AD">
      <w:pPr>
        <w:rPr>
          <w:rFonts w:cs="Arial"/>
          <w:b/>
          <w:bCs/>
          <w:sz w:val="19"/>
          <w:szCs w:val="19"/>
        </w:rPr>
      </w:pPr>
    </w:p>
    <w:p w:rsidR="00021890" w:rsidRDefault="00021890" w:rsidP="002860AD">
      <w:pPr>
        <w:rPr>
          <w:rFonts w:cs="Arial"/>
          <w:b/>
          <w:bCs/>
          <w:sz w:val="19"/>
          <w:szCs w:val="19"/>
        </w:rPr>
      </w:pPr>
    </w:p>
    <w:p w:rsidR="002860AD" w:rsidRPr="00021890" w:rsidRDefault="00C24775" w:rsidP="002860AD">
      <w:pPr>
        <w:rPr>
          <w:rFonts w:cs="Arial"/>
          <w:b/>
          <w:bCs/>
          <w:color w:val="FF0000"/>
          <w:sz w:val="19"/>
          <w:szCs w:val="19"/>
          <w:bdr w:val="single" w:sz="4" w:space="0" w:color="auto"/>
        </w:rPr>
      </w:pPr>
      <w:r w:rsidRPr="00021890">
        <w:rPr>
          <w:rFonts w:cs="Arial"/>
          <w:b/>
          <w:bCs/>
          <w:color w:val="FF0000"/>
          <w:sz w:val="19"/>
          <w:szCs w:val="19"/>
          <w:bdr w:val="single" w:sz="4" w:space="0" w:color="auto"/>
        </w:rPr>
        <w:t xml:space="preserve">3. </w:t>
      </w:r>
      <w:r w:rsidR="002860AD" w:rsidRPr="00021890">
        <w:rPr>
          <w:rFonts w:cs="Arial"/>
          <w:b/>
          <w:bCs/>
          <w:color w:val="FF0000"/>
          <w:sz w:val="19"/>
          <w:szCs w:val="19"/>
          <w:bdr w:val="single" w:sz="4" w:space="0" w:color="auto"/>
        </w:rPr>
        <w:t xml:space="preserve">Mobilizing Community – at targeting, planning, implementation and monitoring stages </w:t>
      </w:r>
    </w:p>
    <w:p w:rsidR="00C24775" w:rsidRPr="00021890" w:rsidRDefault="00C24775" w:rsidP="002860AD">
      <w:pPr>
        <w:rPr>
          <w:rFonts w:cs="Arial"/>
          <w:b/>
          <w:sz w:val="19"/>
          <w:szCs w:val="19"/>
        </w:rPr>
      </w:pPr>
    </w:p>
    <w:p w:rsidR="005623AC" w:rsidRPr="00021890" w:rsidRDefault="005623AC" w:rsidP="005623AC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 xml:space="preserve">Strategic Communication for Community-Driven Development - A practical guide for project managers and communication practitioners, </w:t>
      </w:r>
      <w:r w:rsidRPr="00021890">
        <w:rPr>
          <w:rFonts w:cs="Arial"/>
          <w:sz w:val="19"/>
          <w:szCs w:val="19"/>
        </w:rPr>
        <w:t>The World Bank (2005)</w:t>
      </w:r>
    </w:p>
    <w:p w:rsidR="005623AC" w:rsidRPr="00021890" w:rsidRDefault="00415AED" w:rsidP="002860AD">
      <w:pPr>
        <w:rPr>
          <w:rFonts w:cs="Arial"/>
          <w:sz w:val="19"/>
          <w:szCs w:val="19"/>
        </w:rPr>
      </w:pPr>
      <w:hyperlink r:id="rId13" w:history="1">
        <w:r w:rsidR="005623AC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http://connect.worldbank.org/explore/SDV/cdd/Lists/Community%20Driven%20Development%20CDD%20Resources/Attachments/135/CDD%20Comm%20Guide%20--%20Final%20(May%2031,05).pdf</w:t>
        </w:r>
      </w:hyperlink>
    </w:p>
    <w:p w:rsidR="005623AC" w:rsidRPr="00021890" w:rsidRDefault="005623AC" w:rsidP="002860AD">
      <w:pPr>
        <w:rPr>
          <w:rFonts w:cs="Arial"/>
          <w:b/>
          <w:sz w:val="19"/>
          <w:szCs w:val="19"/>
        </w:rPr>
      </w:pPr>
    </w:p>
    <w:p w:rsidR="004F154B" w:rsidRDefault="004F154B" w:rsidP="002860AD">
      <w:pPr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Village Participation in Rural Development: Manual and Tools, </w:t>
      </w:r>
      <w:proofErr w:type="gramStart"/>
      <w:r w:rsidRPr="004F154B">
        <w:rPr>
          <w:rFonts w:cs="Arial"/>
          <w:sz w:val="19"/>
          <w:szCs w:val="19"/>
        </w:rPr>
        <w:t>The</w:t>
      </w:r>
      <w:proofErr w:type="gramEnd"/>
      <w:r w:rsidRPr="004F154B">
        <w:rPr>
          <w:rFonts w:cs="Arial"/>
          <w:sz w:val="19"/>
          <w:szCs w:val="19"/>
        </w:rPr>
        <w:t xml:space="preserve"> World Bank (2000)</w:t>
      </w:r>
      <w:r>
        <w:rPr>
          <w:rFonts w:cs="Arial"/>
          <w:i/>
          <w:sz w:val="19"/>
          <w:szCs w:val="19"/>
        </w:rPr>
        <w:t xml:space="preserve"> </w:t>
      </w:r>
    </w:p>
    <w:p w:rsidR="004F154B" w:rsidRDefault="00415AED" w:rsidP="002860AD">
      <w:pPr>
        <w:rPr>
          <w:rFonts w:cs="Arial"/>
          <w:i/>
          <w:sz w:val="19"/>
          <w:szCs w:val="19"/>
        </w:rPr>
      </w:pPr>
      <w:hyperlink r:id="rId14" w:history="1">
        <w:r w:rsidR="004F154B" w:rsidRPr="006C5478">
          <w:rPr>
            <w:rStyle w:val="Hyperlink"/>
            <w:rFonts w:cs="Arial"/>
            <w:i/>
            <w:sz w:val="19"/>
            <w:szCs w:val="19"/>
          </w:rPr>
          <w:t>http://documents.worldbank.org/curated/en/2000/01/6093656/village-participation-rural-development-manual</w:t>
        </w:r>
      </w:hyperlink>
    </w:p>
    <w:p w:rsidR="004F154B" w:rsidRDefault="004F154B" w:rsidP="002860AD">
      <w:pPr>
        <w:rPr>
          <w:rFonts w:cs="Arial"/>
          <w:i/>
          <w:sz w:val="19"/>
          <w:szCs w:val="19"/>
        </w:rPr>
      </w:pPr>
    </w:p>
    <w:p w:rsidR="002860AD" w:rsidRPr="00021890" w:rsidRDefault="002860AD" w:rsidP="002860AD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Participation and Social Assessment: Tools and Technique</w:t>
      </w:r>
      <w:r w:rsidR="00E923F2" w:rsidRPr="00021890">
        <w:rPr>
          <w:rFonts w:cs="Arial"/>
          <w:i/>
          <w:sz w:val="19"/>
          <w:szCs w:val="19"/>
        </w:rPr>
        <w:t xml:space="preserve">s, </w:t>
      </w:r>
      <w:r w:rsidR="00A90326" w:rsidRPr="00021890">
        <w:rPr>
          <w:rFonts w:cs="Arial"/>
          <w:sz w:val="19"/>
          <w:szCs w:val="19"/>
        </w:rPr>
        <w:t xml:space="preserve">The World Bank </w:t>
      </w:r>
      <w:r w:rsidRPr="00021890">
        <w:rPr>
          <w:rFonts w:cs="Arial"/>
          <w:sz w:val="19"/>
          <w:szCs w:val="19"/>
        </w:rPr>
        <w:t>(1998</w:t>
      </w:r>
      <w:proofErr w:type="gramStart"/>
      <w:r w:rsidRPr="00021890">
        <w:rPr>
          <w:rFonts w:cs="Arial"/>
          <w:sz w:val="19"/>
          <w:szCs w:val="19"/>
        </w:rPr>
        <w:t>)</w:t>
      </w:r>
      <w:proofErr w:type="gramEnd"/>
      <w:r w:rsidRPr="00021890">
        <w:rPr>
          <w:rFonts w:cs="Arial"/>
          <w:sz w:val="19"/>
          <w:szCs w:val="19"/>
        </w:rPr>
        <w:br/>
      </w:r>
      <w:hyperlink r:id="rId15" w:history="1">
        <w:r w:rsidRPr="00021890">
          <w:rPr>
            <w:rStyle w:val="Hyperlink"/>
            <w:rFonts w:cs="Arial"/>
            <w:sz w:val="19"/>
            <w:szCs w:val="19"/>
          </w:rPr>
          <w:t>http://connect.worldbank.org/explore/SDV/DFGG/Lists/Demand%20for%20Good%20Governance%20DFGG%20Resources/Attachments/1200/337%20Participation%20Social%20Assessment%20Toolkit.pdf</w:t>
        </w:r>
      </w:hyperlink>
    </w:p>
    <w:p w:rsidR="0095251C" w:rsidRPr="00021890" w:rsidRDefault="0095251C" w:rsidP="002860AD">
      <w:pPr>
        <w:rPr>
          <w:rFonts w:cs="Arial"/>
          <w:b/>
          <w:sz w:val="19"/>
          <w:szCs w:val="19"/>
        </w:rPr>
      </w:pPr>
    </w:p>
    <w:p w:rsidR="00741AE1" w:rsidRPr="00021890" w:rsidRDefault="00741AE1" w:rsidP="002860AD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 xml:space="preserve">Community-driven development decision tools: for rural development </w:t>
      </w:r>
      <w:proofErr w:type="spellStart"/>
      <w:r w:rsidRPr="00021890">
        <w:rPr>
          <w:rFonts w:cs="Arial"/>
          <w:i/>
          <w:sz w:val="19"/>
          <w:szCs w:val="19"/>
        </w:rPr>
        <w:t>programmes</w:t>
      </w:r>
      <w:proofErr w:type="spellEnd"/>
      <w:r w:rsidRPr="00021890">
        <w:rPr>
          <w:rFonts w:cs="Arial"/>
          <w:sz w:val="19"/>
          <w:szCs w:val="19"/>
        </w:rPr>
        <w:t>, IFAD (2009)</w:t>
      </w:r>
    </w:p>
    <w:p w:rsidR="00741AE1" w:rsidRPr="00021890" w:rsidRDefault="00415AED" w:rsidP="002860AD">
      <w:pPr>
        <w:rPr>
          <w:rFonts w:cs="Arial"/>
          <w:sz w:val="19"/>
          <w:szCs w:val="19"/>
        </w:rPr>
      </w:pPr>
      <w:hyperlink r:id="rId16" w:history="1">
        <w:r w:rsidR="00741AE1" w:rsidRPr="00021890">
          <w:rPr>
            <w:rStyle w:val="Hyperlink"/>
            <w:rFonts w:cs="Arial"/>
            <w:sz w:val="19"/>
            <w:szCs w:val="19"/>
          </w:rPr>
          <w:t>http://www.ifad.org/english/cdd/pub/decisiontools.pdf</w:t>
        </w:r>
      </w:hyperlink>
    </w:p>
    <w:p w:rsidR="0095251C" w:rsidRPr="00021890" w:rsidRDefault="0095251C" w:rsidP="002860AD">
      <w:pPr>
        <w:rPr>
          <w:rFonts w:cs="Arial"/>
          <w:sz w:val="19"/>
          <w:szCs w:val="19"/>
        </w:rPr>
      </w:pPr>
    </w:p>
    <w:p w:rsidR="002860AD" w:rsidRPr="00021890" w:rsidRDefault="00C24775" w:rsidP="002860AD">
      <w:pPr>
        <w:rPr>
          <w:rFonts w:cs="Arial"/>
          <w:b/>
          <w:color w:val="FF0000"/>
          <w:sz w:val="19"/>
          <w:szCs w:val="19"/>
          <w:bdr w:val="single" w:sz="4" w:space="0" w:color="auto"/>
        </w:rPr>
      </w:pPr>
      <w:r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4</w:t>
      </w:r>
      <w:r w:rsidR="002860AD"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. Monitoring and Evaluation</w:t>
      </w:r>
      <w:r w:rsidR="0081591E">
        <w:rPr>
          <w:rFonts w:cs="Arial"/>
          <w:b/>
          <w:color w:val="FF0000"/>
          <w:sz w:val="19"/>
          <w:szCs w:val="19"/>
          <w:bdr w:val="single" w:sz="4" w:space="0" w:color="auto"/>
        </w:rPr>
        <w:t xml:space="preserve"> </w:t>
      </w:r>
      <w:r w:rsidR="002860AD"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in CDD projects</w:t>
      </w:r>
    </w:p>
    <w:p w:rsidR="002860AD" w:rsidRPr="00021890" w:rsidRDefault="002860AD" w:rsidP="002860AD">
      <w:pPr>
        <w:rPr>
          <w:rFonts w:cs="Arial"/>
          <w:b/>
          <w:bCs/>
          <w:sz w:val="19"/>
          <w:szCs w:val="19"/>
        </w:rPr>
      </w:pPr>
    </w:p>
    <w:p w:rsidR="00C24775" w:rsidRPr="00021890" w:rsidRDefault="00C24775" w:rsidP="002860AD">
      <w:pPr>
        <w:rPr>
          <w:rFonts w:cs="Arial"/>
          <w:bCs/>
          <w:i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 xml:space="preserve">What have been the impacts of World Bank Community-Driven Development Programs? CDD impact evaluation review and operational and research implications, </w:t>
      </w:r>
      <w:r w:rsidRPr="00021890">
        <w:rPr>
          <w:rFonts w:cs="Arial"/>
          <w:bCs/>
          <w:sz w:val="19"/>
          <w:szCs w:val="19"/>
        </w:rPr>
        <w:t>Susan Wong, The World Bank (2012)</w:t>
      </w:r>
    </w:p>
    <w:p w:rsidR="00C24775" w:rsidRPr="00021890" w:rsidRDefault="00415AED" w:rsidP="002860AD">
      <w:pPr>
        <w:rPr>
          <w:rFonts w:cs="Arial"/>
          <w:bCs/>
          <w:i/>
          <w:sz w:val="19"/>
          <w:szCs w:val="19"/>
        </w:rPr>
      </w:pPr>
      <w:hyperlink r:id="rId17" w:history="1">
        <w:r w:rsidR="00C24775" w:rsidRPr="00021890">
          <w:rPr>
            <w:rStyle w:val="Hyperlink"/>
            <w:rFonts w:cs="Arial"/>
            <w:bCs/>
            <w:i/>
            <w:sz w:val="19"/>
            <w:szCs w:val="19"/>
          </w:rPr>
          <w:t>http://imagebank.worldbank.org/servlet/WDS_IBank_Servlet?pcont=details&amp;menuPK=64154159&amp;searchMenuPK=64154240&amp;theSitePK=501889&amp;siteName=IMAGEBANK&amp;eid=000386194_20120614062031</w:t>
        </w:r>
      </w:hyperlink>
    </w:p>
    <w:p w:rsidR="002860AD" w:rsidRPr="00021890" w:rsidRDefault="002860AD" w:rsidP="002860AD">
      <w:pPr>
        <w:rPr>
          <w:rFonts w:cs="Arial"/>
          <w:b/>
          <w:bCs/>
          <w:sz w:val="19"/>
          <w:szCs w:val="19"/>
        </w:rPr>
      </w:pPr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Ten Steps to a Results-Based Monitoring and Evaluation System - A Handbook for Development Practitioners</w:t>
      </w:r>
      <w:r w:rsidR="00303FB8" w:rsidRPr="00021890">
        <w:rPr>
          <w:rFonts w:cs="Arial"/>
          <w:bCs/>
          <w:i/>
          <w:sz w:val="19"/>
          <w:szCs w:val="19"/>
        </w:rPr>
        <w:t xml:space="preserve">, </w:t>
      </w:r>
      <w:proofErr w:type="gramStart"/>
      <w:r w:rsidR="00303FB8" w:rsidRPr="00021890">
        <w:rPr>
          <w:rFonts w:cs="Arial"/>
          <w:bCs/>
          <w:sz w:val="19"/>
          <w:szCs w:val="19"/>
        </w:rPr>
        <w:t>The</w:t>
      </w:r>
      <w:proofErr w:type="gramEnd"/>
      <w:r w:rsidR="00303FB8" w:rsidRPr="00021890">
        <w:rPr>
          <w:rFonts w:cs="Arial"/>
          <w:bCs/>
          <w:sz w:val="19"/>
          <w:szCs w:val="19"/>
        </w:rPr>
        <w:t xml:space="preserve"> World Bank</w:t>
      </w:r>
      <w:r w:rsidRPr="00021890">
        <w:rPr>
          <w:rFonts w:cs="Arial"/>
          <w:bCs/>
          <w:sz w:val="19"/>
          <w:szCs w:val="19"/>
        </w:rPr>
        <w:t xml:space="preserve"> (2004)</w:t>
      </w:r>
    </w:p>
    <w:p w:rsidR="002860AD" w:rsidRPr="00021890" w:rsidRDefault="00415AED" w:rsidP="002860AD">
      <w:pPr>
        <w:rPr>
          <w:rFonts w:cs="Arial"/>
          <w:bCs/>
          <w:sz w:val="19"/>
          <w:szCs w:val="19"/>
        </w:rPr>
      </w:pPr>
      <w:hyperlink r:id="rId18" w:history="1">
        <w:r w:rsidR="002860AD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http://connect.worldbank.org/explore/SDV/cdd/Lists/Community%20Driven%20Development%20CDD%20Resources/Attachments/75/Ten%20steps%20to%20results-based%20m%20and%20e.pdf</w:t>
        </w:r>
      </w:hyperlink>
    </w:p>
    <w:p w:rsidR="002860AD" w:rsidRPr="00021890" w:rsidRDefault="002860AD" w:rsidP="002860AD">
      <w:pPr>
        <w:rPr>
          <w:rFonts w:cs="Arial"/>
          <w:bCs/>
          <w:sz w:val="19"/>
          <w:szCs w:val="19"/>
        </w:rPr>
      </w:pPr>
    </w:p>
    <w:p w:rsidR="00DD771A" w:rsidRPr="00021890" w:rsidRDefault="00E565AB" w:rsidP="002860AD">
      <w:pPr>
        <w:rPr>
          <w:rFonts w:cs="Arial"/>
          <w:bCs/>
          <w:sz w:val="19"/>
          <w:szCs w:val="19"/>
        </w:rPr>
      </w:pPr>
      <w:r>
        <w:rPr>
          <w:rFonts w:cs="Arial"/>
          <w:bCs/>
          <w:i/>
          <w:sz w:val="19"/>
          <w:szCs w:val="19"/>
        </w:rPr>
        <w:t xml:space="preserve">Knowledge Note: </w:t>
      </w:r>
      <w:r w:rsidR="00DD771A" w:rsidRPr="00021890">
        <w:rPr>
          <w:rFonts w:cs="Arial"/>
          <w:bCs/>
          <w:i/>
          <w:sz w:val="19"/>
          <w:szCs w:val="19"/>
        </w:rPr>
        <w:t>Community Impact: Demonstrating Results to Clients,</w:t>
      </w:r>
      <w:r w:rsidR="00DD771A" w:rsidRPr="00021890">
        <w:rPr>
          <w:rFonts w:cs="Arial"/>
          <w:bCs/>
          <w:sz w:val="19"/>
          <w:szCs w:val="19"/>
        </w:rPr>
        <w:t xml:space="preserve"> </w:t>
      </w:r>
      <w:proofErr w:type="gramStart"/>
      <w:r w:rsidR="00DD771A" w:rsidRPr="00021890">
        <w:rPr>
          <w:rFonts w:cs="Arial"/>
          <w:bCs/>
          <w:sz w:val="19"/>
          <w:szCs w:val="19"/>
        </w:rPr>
        <w:t>The</w:t>
      </w:r>
      <w:proofErr w:type="gramEnd"/>
      <w:r w:rsidR="00DD771A" w:rsidRPr="00021890">
        <w:rPr>
          <w:rFonts w:cs="Arial"/>
          <w:bCs/>
          <w:sz w:val="19"/>
          <w:szCs w:val="19"/>
        </w:rPr>
        <w:t xml:space="preserve"> World Bank (2008)</w:t>
      </w:r>
    </w:p>
    <w:p w:rsidR="00DD771A" w:rsidRPr="00021890" w:rsidRDefault="00415AED" w:rsidP="002860AD">
      <w:pPr>
        <w:rPr>
          <w:rFonts w:cs="Arial"/>
          <w:bCs/>
          <w:sz w:val="19"/>
          <w:szCs w:val="19"/>
        </w:rPr>
      </w:pPr>
      <w:hyperlink r:id="rId19" w:history="1">
        <w:r w:rsidR="00DD771A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http://connect.worldbank.org/explore/SDV/cdd/Lists/Community%20Driven%20Development%20CDD%20Resources/Attachments/139/Community%20Impact_Demonstrating%20Results%20to%20Clients.pdf</w:t>
        </w:r>
      </w:hyperlink>
    </w:p>
    <w:p w:rsidR="00B232D8" w:rsidRPr="00021890" w:rsidRDefault="00B232D8" w:rsidP="002860AD">
      <w:pPr>
        <w:rPr>
          <w:rFonts w:cs="Arial"/>
          <w:bCs/>
          <w:sz w:val="19"/>
          <w:szCs w:val="19"/>
        </w:rPr>
      </w:pPr>
    </w:p>
    <w:p w:rsidR="006440A3" w:rsidRPr="00021890" w:rsidRDefault="006440A3" w:rsidP="002860AD">
      <w:pPr>
        <w:rPr>
          <w:rFonts w:cs="Arial"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 xml:space="preserve">Indonesia </w:t>
      </w:r>
      <w:proofErr w:type="spellStart"/>
      <w:r w:rsidRPr="00021890">
        <w:rPr>
          <w:rFonts w:cs="Arial"/>
          <w:bCs/>
          <w:i/>
          <w:sz w:val="19"/>
          <w:szCs w:val="19"/>
        </w:rPr>
        <w:t>Kecamatan</w:t>
      </w:r>
      <w:proofErr w:type="spellEnd"/>
      <w:r w:rsidRPr="00021890">
        <w:rPr>
          <w:rFonts w:cs="Arial"/>
          <w:bCs/>
          <w:i/>
          <w:sz w:val="19"/>
          <w:szCs w:val="19"/>
        </w:rPr>
        <w:t xml:space="preserve"> Development Program: </w:t>
      </w:r>
      <w:r w:rsidRPr="00021890">
        <w:rPr>
          <w:rFonts w:cs="Arial"/>
          <w:i/>
          <w:sz w:val="19"/>
          <w:szCs w:val="19"/>
        </w:rPr>
        <w:t xml:space="preserve">Building a Monitoring and Evaluation System </w:t>
      </w:r>
      <w:proofErr w:type="gramStart"/>
      <w:r w:rsidRPr="00021890">
        <w:rPr>
          <w:rFonts w:cs="Arial"/>
          <w:i/>
          <w:sz w:val="19"/>
          <w:szCs w:val="19"/>
        </w:rPr>
        <w:t>For</w:t>
      </w:r>
      <w:proofErr w:type="gramEnd"/>
      <w:r w:rsidRPr="00021890">
        <w:rPr>
          <w:rFonts w:cs="Arial"/>
          <w:bCs/>
          <w:i/>
          <w:sz w:val="19"/>
          <w:szCs w:val="19"/>
        </w:rPr>
        <w:t xml:space="preserve"> </w:t>
      </w:r>
      <w:r w:rsidRPr="00021890">
        <w:rPr>
          <w:rFonts w:cs="Arial"/>
          <w:i/>
          <w:sz w:val="19"/>
          <w:szCs w:val="19"/>
        </w:rPr>
        <w:t>a Large-Scale Community-Driven Development Program,</w:t>
      </w:r>
      <w:r w:rsidRPr="00021890">
        <w:rPr>
          <w:rFonts w:cs="Arial"/>
          <w:sz w:val="19"/>
          <w:szCs w:val="19"/>
        </w:rPr>
        <w:t xml:space="preserve"> Susan Wong, World Bank (2004)</w:t>
      </w:r>
    </w:p>
    <w:p w:rsidR="006440A3" w:rsidRPr="00021890" w:rsidRDefault="00415AED" w:rsidP="002860AD">
      <w:pPr>
        <w:rPr>
          <w:rFonts w:cs="Arial"/>
          <w:bCs/>
          <w:sz w:val="19"/>
          <w:szCs w:val="19"/>
        </w:rPr>
      </w:pPr>
      <w:hyperlink r:id="rId20" w:history="1">
        <w:r w:rsidR="006440A3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http://connect.worldbank.org/explore/SDV/cdd/Lists/Community%20Driven%20Development%20CDD%20Resources/Attachments/142/KDP%20Monitoring%20and%20Evaluation_Susan%20Wong%20.pdf</w:t>
        </w:r>
      </w:hyperlink>
    </w:p>
    <w:p w:rsidR="006440A3" w:rsidRPr="00021890" w:rsidRDefault="006440A3" w:rsidP="002860AD">
      <w:pPr>
        <w:rPr>
          <w:rFonts w:cs="Arial"/>
          <w:bCs/>
          <w:sz w:val="19"/>
          <w:szCs w:val="19"/>
        </w:rPr>
      </w:pPr>
    </w:p>
    <w:p w:rsidR="002860AD" w:rsidRPr="00021890" w:rsidRDefault="00783722" w:rsidP="002860AD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Evaluating Social Fund Impact: A Toolkit for Task Teams and Social Fund Managers,</w:t>
      </w:r>
      <w:r w:rsidRPr="00021890">
        <w:rPr>
          <w:rFonts w:cs="Arial"/>
          <w:bCs/>
          <w:sz w:val="19"/>
          <w:szCs w:val="19"/>
        </w:rPr>
        <w:t xml:space="preserve"> Sarah Adams, World Bank (2006)</w:t>
      </w:r>
    </w:p>
    <w:p w:rsidR="00783722" w:rsidRPr="00021890" w:rsidRDefault="00415AED" w:rsidP="004F154B">
      <w:pPr>
        <w:spacing w:after="240"/>
        <w:rPr>
          <w:rFonts w:cs="Arial"/>
          <w:bCs/>
          <w:sz w:val="19"/>
          <w:szCs w:val="19"/>
        </w:rPr>
      </w:pPr>
      <w:hyperlink r:id="rId21" w:history="1">
        <w:r w:rsidR="00783722" w:rsidRPr="00021890">
          <w:rPr>
            <w:rStyle w:val="Hyperlink"/>
            <w:rFonts w:cs="Arial"/>
            <w:bCs/>
            <w:sz w:val="19"/>
            <w:szCs w:val="19"/>
          </w:rPr>
          <w:t>http://siteresources.worldbank.org/SOCIALPROTECTION/Resources/SP-Discussion-papers/Social-Funds-DP/0611.pdf</w:t>
        </w:r>
      </w:hyperlink>
    </w:p>
    <w:p w:rsidR="00783722" w:rsidRPr="00021890" w:rsidRDefault="00783722" w:rsidP="002860AD">
      <w:pPr>
        <w:rPr>
          <w:rFonts w:cs="Arial"/>
          <w:bCs/>
          <w:sz w:val="19"/>
          <w:szCs w:val="19"/>
        </w:rPr>
      </w:pPr>
    </w:p>
    <w:p w:rsidR="009F23BF" w:rsidRPr="00021890" w:rsidRDefault="00C24775" w:rsidP="003B7A20">
      <w:pPr>
        <w:tabs>
          <w:tab w:val="right" w:pos="9360"/>
        </w:tabs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5</w:t>
      </w:r>
      <w:r w:rsidR="00AC5EF7"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.</w:t>
      </w:r>
      <w:r w:rsidR="009F23BF"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 xml:space="preserve"> Governance and Fiduciary issues in CDD: Fina</w:t>
      </w:r>
      <w:r w:rsidRPr="00021890">
        <w:rPr>
          <w:rFonts w:cs="Arial"/>
          <w:b/>
          <w:color w:val="FF0000"/>
          <w:sz w:val="19"/>
          <w:szCs w:val="19"/>
          <w:bdr w:val="single" w:sz="4" w:space="0" w:color="auto"/>
        </w:rPr>
        <w:t>ncial Management and Social Accountability</w:t>
      </w:r>
      <w:r w:rsidR="003B7A20" w:rsidRPr="00021890">
        <w:rPr>
          <w:rFonts w:cs="Arial"/>
          <w:b/>
          <w:color w:val="FF0000"/>
          <w:sz w:val="19"/>
          <w:szCs w:val="19"/>
        </w:rPr>
        <w:tab/>
      </w:r>
    </w:p>
    <w:p w:rsidR="003B7A20" w:rsidRPr="00021890" w:rsidRDefault="003B7A20" w:rsidP="003B7A20">
      <w:pPr>
        <w:tabs>
          <w:tab w:val="right" w:pos="9360"/>
        </w:tabs>
        <w:rPr>
          <w:rFonts w:cs="Arial"/>
          <w:b/>
          <w:sz w:val="19"/>
          <w:szCs w:val="19"/>
        </w:rPr>
      </w:pPr>
    </w:p>
    <w:p w:rsidR="00741AE1" w:rsidRPr="00021890" w:rsidRDefault="00741AE1" w:rsidP="00741AE1">
      <w:pPr>
        <w:pStyle w:val="ListParagraph"/>
        <w:numPr>
          <w:ilvl w:val="0"/>
          <w:numId w:val="3"/>
        </w:numPr>
        <w:tabs>
          <w:tab w:val="right" w:pos="9360"/>
        </w:tabs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 xml:space="preserve">Financial Management </w:t>
      </w:r>
    </w:p>
    <w:p w:rsidR="00741AE1" w:rsidRPr="00021890" w:rsidRDefault="00741AE1" w:rsidP="00741AE1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Financial Management for Community-Driven Development Projects</w:t>
      </w:r>
      <w:r w:rsidRPr="00021890">
        <w:rPr>
          <w:rFonts w:cs="Arial"/>
          <w:bCs/>
          <w:sz w:val="19"/>
          <w:szCs w:val="19"/>
        </w:rPr>
        <w:t xml:space="preserve"> (2011)</w:t>
      </w:r>
    </w:p>
    <w:p w:rsidR="00741AE1" w:rsidRDefault="00415AED" w:rsidP="00741AE1">
      <w:pPr>
        <w:rPr>
          <w:rStyle w:val="Hyperlink"/>
          <w:rFonts w:cs="Arial"/>
          <w:sz w:val="19"/>
          <w:szCs w:val="19"/>
        </w:rPr>
      </w:pPr>
      <w:hyperlink r:id="rId22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http://connect.worldbank.org/explore/SDV/cdd/Lists/Community%20Driven%20Development%20CDD%20Resources/DispForm.aspx?ID=147&amp;Source=http%3A%2F%2Fconnect%2Eworldbank%2Eorg%2Fexplore%2FSDV%2Fcdd%2Fdefault%2Easpx</w:t>
        </w:r>
      </w:hyperlink>
    </w:p>
    <w:p w:rsidR="00E565AB" w:rsidRDefault="00E565AB" w:rsidP="00741AE1">
      <w:pPr>
        <w:rPr>
          <w:rStyle w:val="Hyperlink"/>
          <w:rFonts w:cs="Arial"/>
          <w:sz w:val="19"/>
          <w:szCs w:val="19"/>
        </w:rPr>
      </w:pPr>
    </w:p>
    <w:p w:rsidR="00E565AB" w:rsidRPr="00021890" w:rsidRDefault="00E565AB" w:rsidP="00E565AB">
      <w:pPr>
        <w:rPr>
          <w:rFonts w:cs="Arial"/>
          <w:bCs/>
          <w:i/>
          <w:iCs/>
          <w:sz w:val="19"/>
          <w:szCs w:val="19"/>
        </w:rPr>
      </w:pPr>
      <w:r w:rsidRPr="00021890">
        <w:rPr>
          <w:rFonts w:cs="Arial"/>
          <w:bCs/>
          <w:i/>
          <w:iCs/>
          <w:sz w:val="19"/>
          <w:szCs w:val="19"/>
        </w:rPr>
        <w:t xml:space="preserve">Communities Taking the Lead - A Handbook on Direct Financing of Community Subprojects, </w:t>
      </w:r>
      <w:r w:rsidRPr="00021890">
        <w:rPr>
          <w:rFonts w:cs="Arial"/>
          <w:bCs/>
          <w:iCs/>
          <w:sz w:val="19"/>
          <w:szCs w:val="19"/>
        </w:rPr>
        <w:t>Samantha de Silva, The World Bank (2002</w:t>
      </w:r>
      <w:r w:rsidRPr="00021890">
        <w:rPr>
          <w:rFonts w:cs="Arial"/>
          <w:bCs/>
          <w:i/>
          <w:iCs/>
          <w:sz w:val="19"/>
          <w:szCs w:val="19"/>
        </w:rPr>
        <w:t>)</w:t>
      </w:r>
    </w:p>
    <w:p w:rsidR="00E565AB" w:rsidRPr="00E565AB" w:rsidRDefault="00415AED" w:rsidP="00741AE1">
      <w:pPr>
        <w:rPr>
          <w:rFonts w:cs="Arial"/>
          <w:bCs/>
          <w:sz w:val="19"/>
          <w:szCs w:val="19"/>
        </w:rPr>
      </w:pPr>
      <w:hyperlink r:id="rId23" w:history="1">
        <w:r w:rsidR="00E565AB" w:rsidRPr="00021890">
          <w:rPr>
            <w:rStyle w:val="Hyperlink"/>
            <w:rFonts w:cs="Arial"/>
            <w:bCs/>
            <w:sz w:val="19"/>
            <w:szCs w:val="19"/>
          </w:rPr>
          <w:t>http://siteresources.worldbank.org/INTSF/Resources/395669-1124228448379/1563169-1133371159393/DeSilva_CommTakingLead.pdf</w:t>
        </w:r>
      </w:hyperlink>
    </w:p>
    <w:p w:rsidR="00741AE1" w:rsidRPr="00021890" w:rsidRDefault="00741AE1" w:rsidP="00741AE1">
      <w:pPr>
        <w:tabs>
          <w:tab w:val="right" w:pos="9360"/>
        </w:tabs>
        <w:rPr>
          <w:rFonts w:cs="Arial"/>
          <w:b/>
          <w:color w:val="FF0000"/>
          <w:sz w:val="19"/>
          <w:szCs w:val="19"/>
        </w:rPr>
      </w:pPr>
    </w:p>
    <w:p w:rsidR="00741AE1" w:rsidRPr="00021890" w:rsidRDefault="00741AE1" w:rsidP="00741AE1">
      <w:pPr>
        <w:pStyle w:val="ListParagraph"/>
        <w:numPr>
          <w:ilvl w:val="0"/>
          <w:numId w:val="3"/>
        </w:numPr>
        <w:tabs>
          <w:tab w:val="right" w:pos="9360"/>
        </w:tabs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 xml:space="preserve">Procurement </w:t>
      </w:r>
    </w:p>
    <w:p w:rsidR="00741AE1" w:rsidRPr="00021890" w:rsidRDefault="00741AE1" w:rsidP="00741AE1">
      <w:pPr>
        <w:tabs>
          <w:tab w:val="right" w:pos="9360"/>
        </w:tabs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Community Based Procurement, Value for Money Analysis,</w:t>
      </w:r>
      <w:r w:rsidRPr="00021890">
        <w:rPr>
          <w:rFonts w:cs="Arial"/>
          <w:sz w:val="19"/>
          <w:szCs w:val="19"/>
        </w:rPr>
        <w:t xml:space="preserve"> </w:t>
      </w:r>
      <w:proofErr w:type="gramStart"/>
      <w:r w:rsidRPr="00021890">
        <w:rPr>
          <w:rFonts w:cs="Arial"/>
          <w:sz w:val="19"/>
          <w:szCs w:val="19"/>
        </w:rPr>
        <w:t>The</w:t>
      </w:r>
      <w:proofErr w:type="gramEnd"/>
      <w:r w:rsidRPr="00021890">
        <w:rPr>
          <w:rFonts w:cs="Arial"/>
          <w:sz w:val="19"/>
          <w:szCs w:val="19"/>
        </w:rPr>
        <w:t xml:space="preserve"> World Bank</w:t>
      </w:r>
    </w:p>
    <w:p w:rsidR="00741AE1" w:rsidRPr="00021890" w:rsidRDefault="00415AED" w:rsidP="00741AE1">
      <w:pPr>
        <w:tabs>
          <w:tab w:val="right" w:pos="9360"/>
        </w:tabs>
        <w:rPr>
          <w:rFonts w:cs="Arial"/>
          <w:sz w:val="19"/>
          <w:szCs w:val="19"/>
        </w:rPr>
      </w:pPr>
      <w:hyperlink r:id="rId24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http://connect.worldbank.org/explore/SDV/cdd/Lists/Community%20Driven%20Development%20CDD%20Resources/Attachments/130/Community%20Based%20Procurement%20(CBP).pdf</w:t>
        </w:r>
      </w:hyperlink>
    </w:p>
    <w:p w:rsidR="00741AE1" w:rsidRPr="00021890" w:rsidRDefault="00741AE1" w:rsidP="00741AE1">
      <w:pPr>
        <w:pStyle w:val="ListParagraph"/>
        <w:tabs>
          <w:tab w:val="right" w:pos="9360"/>
        </w:tabs>
        <w:ind w:left="360"/>
        <w:rPr>
          <w:rFonts w:cs="Arial"/>
          <w:b/>
          <w:color w:val="FF0000"/>
          <w:sz w:val="19"/>
          <w:szCs w:val="19"/>
        </w:rPr>
      </w:pPr>
    </w:p>
    <w:p w:rsidR="00741AE1" w:rsidRPr="00021890" w:rsidRDefault="00741AE1" w:rsidP="00741AE1">
      <w:pPr>
        <w:rPr>
          <w:rFonts w:cs="Arial"/>
          <w:bCs/>
          <w:iCs/>
          <w:sz w:val="19"/>
          <w:szCs w:val="19"/>
        </w:rPr>
      </w:pPr>
      <w:r w:rsidRPr="00021890">
        <w:rPr>
          <w:rFonts w:cs="Arial"/>
          <w:bCs/>
          <w:i/>
          <w:iCs/>
          <w:sz w:val="19"/>
          <w:szCs w:val="19"/>
        </w:rPr>
        <w:t xml:space="preserve">Guidance Note for Design and Management of Procurement Responsibilities in Community-Driven Development Projects </w:t>
      </w:r>
      <w:r w:rsidRPr="00021890">
        <w:rPr>
          <w:rFonts w:cs="Arial"/>
          <w:bCs/>
          <w:iCs/>
          <w:sz w:val="19"/>
          <w:szCs w:val="19"/>
        </w:rPr>
        <w:t>(2012)</w:t>
      </w:r>
    </w:p>
    <w:p w:rsidR="00741AE1" w:rsidRPr="00021890" w:rsidRDefault="00415AED" w:rsidP="00741AE1">
      <w:pPr>
        <w:rPr>
          <w:rFonts w:cs="Arial"/>
          <w:sz w:val="19"/>
          <w:szCs w:val="19"/>
        </w:rPr>
      </w:pPr>
      <w:hyperlink r:id="rId25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http://connect.worldbank.org/explore/SDV/cdd/Lists/Community%20Driven%20Development%20CDD%20Resources/DispForm.aspx?ID=145&amp;Source=http%3A%2F%2Fconnect%2Eworldbank%2Eorg%2Fexplore%2FSDV%2Fcdd%2Fdefault%2Easpx</w:t>
        </w:r>
      </w:hyperlink>
    </w:p>
    <w:p w:rsidR="00741AE1" w:rsidRPr="00021890" w:rsidRDefault="00741AE1" w:rsidP="00741AE1">
      <w:pPr>
        <w:pStyle w:val="ListParagraph"/>
        <w:tabs>
          <w:tab w:val="right" w:pos="9360"/>
        </w:tabs>
        <w:ind w:left="360"/>
        <w:rPr>
          <w:rFonts w:cs="Arial"/>
          <w:b/>
          <w:color w:val="FF0000"/>
          <w:sz w:val="19"/>
          <w:szCs w:val="19"/>
        </w:rPr>
      </w:pPr>
    </w:p>
    <w:p w:rsidR="00741AE1" w:rsidRPr="00021890" w:rsidRDefault="00741AE1" w:rsidP="00741AE1">
      <w:pPr>
        <w:pStyle w:val="ListParagraph"/>
        <w:numPr>
          <w:ilvl w:val="0"/>
          <w:numId w:val="3"/>
        </w:numPr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 xml:space="preserve">Social Accountability Tools and Guidance </w:t>
      </w:r>
    </w:p>
    <w:p w:rsidR="000C613E" w:rsidRDefault="000C613E" w:rsidP="00741AE1">
      <w:pPr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Online Toolkits: </w:t>
      </w:r>
    </w:p>
    <w:p w:rsidR="00741AE1" w:rsidRPr="000C613E" w:rsidRDefault="00741AE1" w:rsidP="00741AE1">
      <w:pPr>
        <w:pStyle w:val="ListParagraph"/>
        <w:numPr>
          <w:ilvl w:val="0"/>
          <w:numId w:val="6"/>
        </w:numPr>
        <w:rPr>
          <w:rFonts w:cs="Arial"/>
          <w:i/>
          <w:sz w:val="19"/>
          <w:szCs w:val="19"/>
        </w:rPr>
      </w:pPr>
      <w:r w:rsidRPr="000C613E">
        <w:rPr>
          <w:rFonts w:cs="Arial"/>
          <w:i/>
          <w:sz w:val="19"/>
          <w:szCs w:val="19"/>
        </w:rPr>
        <w:t xml:space="preserve">Governance and Social Accountability Toolkit for CDD Operations </w:t>
      </w:r>
      <w:hyperlink r:id="rId26" w:history="1">
        <w:r w:rsidRPr="000C613E">
          <w:rPr>
            <w:rStyle w:val="Hyperlink"/>
            <w:rFonts w:cs="Arial"/>
            <w:sz w:val="19"/>
            <w:szCs w:val="19"/>
          </w:rPr>
          <w:t>http://www.worldbank.org/en/topic/communitydrivendevelopment/publication/community-driven-development-toolkit-governance-and-accountability-dimensions</w:t>
        </w:r>
      </w:hyperlink>
    </w:p>
    <w:p w:rsidR="000C613E" w:rsidRDefault="00C24775" w:rsidP="00C24775">
      <w:pPr>
        <w:pStyle w:val="ListParagraph"/>
        <w:numPr>
          <w:ilvl w:val="0"/>
          <w:numId w:val="6"/>
        </w:numPr>
        <w:rPr>
          <w:rFonts w:cs="Arial"/>
          <w:i/>
          <w:sz w:val="19"/>
          <w:szCs w:val="19"/>
        </w:rPr>
      </w:pPr>
      <w:r w:rsidRPr="000C613E">
        <w:rPr>
          <w:rFonts w:cs="Arial"/>
          <w:i/>
          <w:sz w:val="19"/>
          <w:szCs w:val="19"/>
        </w:rPr>
        <w:t>Social Accountability E-Guide</w:t>
      </w:r>
    </w:p>
    <w:p w:rsidR="00C24775" w:rsidRPr="000C613E" w:rsidRDefault="00415AED" w:rsidP="000C613E">
      <w:pPr>
        <w:pStyle w:val="ListParagraph"/>
        <w:rPr>
          <w:rFonts w:cs="Arial"/>
          <w:i/>
          <w:sz w:val="19"/>
          <w:szCs w:val="19"/>
        </w:rPr>
      </w:pPr>
      <w:hyperlink r:id="rId27" w:history="1">
        <w:r w:rsidR="00C24775" w:rsidRPr="000C613E">
          <w:rPr>
            <w:rStyle w:val="Hyperlink"/>
            <w:rFonts w:cs="Arial"/>
            <w:sz w:val="19"/>
            <w:szCs w:val="19"/>
          </w:rPr>
          <w:t>http://wbes922o.worldbank.org/saeguide/</w:t>
        </w:r>
      </w:hyperlink>
    </w:p>
    <w:p w:rsidR="00C24775" w:rsidRPr="00021890" w:rsidRDefault="00C24775" w:rsidP="00C24775">
      <w:pPr>
        <w:rPr>
          <w:rFonts w:cs="Arial"/>
          <w:b/>
          <w:sz w:val="19"/>
          <w:szCs w:val="19"/>
        </w:rPr>
      </w:pPr>
    </w:p>
    <w:p w:rsidR="00C24775" w:rsidRPr="00021890" w:rsidRDefault="00C24775" w:rsidP="00C24775">
      <w:pPr>
        <w:rPr>
          <w:rFonts w:cs="Arial"/>
          <w:i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 xml:space="preserve">Rapid Feedback: The Role of Community Scorecards in Improving Service Delivery, </w:t>
      </w:r>
      <w:r w:rsidRPr="00021890">
        <w:rPr>
          <w:rFonts w:cs="Arial"/>
          <w:sz w:val="19"/>
          <w:szCs w:val="19"/>
        </w:rPr>
        <w:t xml:space="preserve">Agarwal et al., </w:t>
      </w:r>
      <w:proofErr w:type="gramStart"/>
      <w:r w:rsidRPr="00021890">
        <w:rPr>
          <w:rFonts w:cs="Arial"/>
          <w:sz w:val="19"/>
          <w:szCs w:val="19"/>
        </w:rPr>
        <w:t>The</w:t>
      </w:r>
      <w:proofErr w:type="gramEnd"/>
      <w:r w:rsidRPr="00021890">
        <w:rPr>
          <w:rFonts w:cs="Arial"/>
          <w:sz w:val="19"/>
          <w:szCs w:val="19"/>
        </w:rPr>
        <w:t xml:space="preserve"> World Bank (2011)</w:t>
      </w:r>
    </w:p>
    <w:p w:rsidR="00C24775" w:rsidRPr="00021890" w:rsidRDefault="00415AED" w:rsidP="00C24775">
      <w:pPr>
        <w:rPr>
          <w:rFonts w:cs="Arial"/>
          <w:i/>
          <w:sz w:val="19"/>
          <w:szCs w:val="19"/>
        </w:rPr>
      </w:pPr>
      <w:hyperlink r:id="rId28" w:history="1">
        <w:r w:rsidR="00C24775" w:rsidRPr="00021890">
          <w:rPr>
            <w:rStyle w:val="Hyperlink"/>
            <w:rFonts w:cs="Arial"/>
            <w:i/>
            <w:sz w:val="19"/>
            <w:szCs w:val="19"/>
          </w:rPr>
          <w:t>http://connect.worldbank.org/explore/SDV/DFGG/Lists/Demand%20for%20Good%20Governance%20DFGG%20Resources/Attachments/1650/Rapid%20Feedback%20-%20The%20Role%20of%20Community%20Scorecards%20in%20Improving%20Service%20Delivery.pdf</w:t>
        </w:r>
      </w:hyperlink>
    </w:p>
    <w:p w:rsidR="00C24775" w:rsidRPr="00021890" w:rsidRDefault="00C24775" w:rsidP="00C24775">
      <w:pPr>
        <w:rPr>
          <w:rFonts w:cs="Arial"/>
          <w:b/>
          <w:sz w:val="19"/>
          <w:szCs w:val="19"/>
        </w:rPr>
      </w:pPr>
    </w:p>
    <w:p w:rsidR="000C613E" w:rsidRPr="00021890" w:rsidRDefault="000C613E" w:rsidP="000C613E">
      <w:pPr>
        <w:rPr>
          <w:rFonts w:cs="Arial"/>
          <w:bCs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 xml:space="preserve">How, When, and Why to Use Demand-Side Governance Approaches in Projects, </w:t>
      </w:r>
      <w:proofErr w:type="gramStart"/>
      <w:r w:rsidRPr="00021890">
        <w:rPr>
          <w:rFonts w:cs="Arial"/>
          <w:sz w:val="19"/>
          <w:szCs w:val="19"/>
        </w:rPr>
        <w:t>The</w:t>
      </w:r>
      <w:proofErr w:type="gramEnd"/>
      <w:r w:rsidRPr="00021890">
        <w:rPr>
          <w:rFonts w:cs="Arial"/>
          <w:sz w:val="19"/>
          <w:szCs w:val="19"/>
        </w:rPr>
        <w:t xml:space="preserve"> World Bank</w:t>
      </w:r>
      <w:r w:rsidRPr="00021890">
        <w:rPr>
          <w:rFonts w:cs="Arial"/>
          <w:i/>
          <w:sz w:val="19"/>
          <w:szCs w:val="19"/>
        </w:rPr>
        <w:t xml:space="preserve"> </w:t>
      </w:r>
      <w:r w:rsidRPr="00021890">
        <w:rPr>
          <w:rFonts w:cs="Arial"/>
          <w:bCs/>
          <w:sz w:val="19"/>
          <w:szCs w:val="19"/>
        </w:rPr>
        <w:t>(2011)</w:t>
      </w:r>
    </w:p>
    <w:p w:rsidR="000C613E" w:rsidRPr="00021890" w:rsidRDefault="00415AED" w:rsidP="000C613E">
      <w:pPr>
        <w:rPr>
          <w:rFonts w:cs="Arial"/>
          <w:sz w:val="19"/>
          <w:szCs w:val="19"/>
        </w:rPr>
      </w:pPr>
      <w:hyperlink r:id="rId29" w:history="1">
        <w:r w:rsidR="000C613E" w:rsidRPr="00021890">
          <w:rPr>
            <w:rStyle w:val="Hyperlink"/>
            <w:rFonts w:cs="Arial"/>
            <w:sz w:val="19"/>
            <w:szCs w:val="19"/>
          </w:rPr>
          <w:t>http://connect.worldbank.org/explore/SDV/DFGG/Lists/Demand%20for%20Good%20Governance%20DFGG%20Resources/Attachments/1648/DGGG%20in%20Operations_Final.pdf</w:t>
        </w:r>
      </w:hyperlink>
    </w:p>
    <w:p w:rsidR="000C613E" w:rsidRDefault="000C613E" w:rsidP="00C24775">
      <w:pPr>
        <w:rPr>
          <w:rFonts w:cs="Arial"/>
          <w:i/>
          <w:sz w:val="19"/>
          <w:szCs w:val="19"/>
        </w:rPr>
      </w:pPr>
    </w:p>
    <w:p w:rsidR="00C24775" w:rsidRPr="00021890" w:rsidRDefault="00C24775" w:rsidP="00C24775">
      <w:pPr>
        <w:rPr>
          <w:rFonts w:cs="Arial"/>
          <w:bCs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Feedback Matters: Designing Effective Grievance Redress Mechani</w:t>
      </w:r>
      <w:r w:rsidR="000C613E">
        <w:rPr>
          <w:rFonts w:cs="Arial"/>
          <w:i/>
          <w:sz w:val="19"/>
          <w:szCs w:val="19"/>
        </w:rPr>
        <w:t>sms for Bank-financed Projects</w:t>
      </w:r>
      <w:r w:rsidRPr="00021890">
        <w:rPr>
          <w:rFonts w:cs="Arial"/>
          <w:i/>
          <w:sz w:val="19"/>
          <w:szCs w:val="19"/>
        </w:rPr>
        <w:t xml:space="preserve">, </w:t>
      </w:r>
      <w:r w:rsidRPr="00021890">
        <w:rPr>
          <w:rFonts w:cs="Arial"/>
          <w:sz w:val="19"/>
          <w:szCs w:val="19"/>
        </w:rPr>
        <w:t xml:space="preserve">The World Bank </w:t>
      </w:r>
      <w:r w:rsidRPr="00021890">
        <w:rPr>
          <w:rFonts w:cs="Arial"/>
          <w:bCs/>
          <w:sz w:val="19"/>
          <w:szCs w:val="19"/>
        </w:rPr>
        <w:t>(2011)</w:t>
      </w:r>
    </w:p>
    <w:p w:rsidR="00C24775" w:rsidRPr="000C613E" w:rsidRDefault="00C24775" w:rsidP="0087164F">
      <w:pPr>
        <w:pStyle w:val="ListParagraph"/>
        <w:numPr>
          <w:ilvl w:val="0"/>
          <w:numId w:val="5"/>
        </w:numPr>
        <w:rPr>
          <w:rFonts w:cs="Arial"/>
          <w:b/>
          <w:sz w:val="19"/>
          <w:szCs w:val="19"/>
        </w:rPr>
      </w:pPr>
      <w:r w:rsidRPr="000C613E">
        <w:rPr>
          <w:rFonts w:cs="Arial"/>
          <w:i/>
          <w:sz w:val="19"/>
          <w:szCs w:val="19"/>
        </w:rPr>
        <w:t>Part I</w:t>
      </w:r>
      <w:r w:rsidR="000C613E" w:rsidRPr="000C613E">
        <w:rPr>
          <w:rFonts w:cs="Arial"/>
          <w:i/>
          <w:sz w:val="19"/>
          <w:szCs w:val="19"/>
        </w:rPr>
        <w:t xml:space="preserve"> Theory</w:t>
      </w:r>
      <w:r w:rsidRPr="000C613E">
        <w:rPr>
          <w:rFonts w:cs="Arial"/>
          <w:i/>
          <w:sz w:val="19"/>
          <w:szCs w:val="19"/>
        </w:rPr>
        <w:t xml:space="preserve">: </w:t>
      </w:r>
      <w:hyperlink r:id="rId30" w:history="1">
        <w:r w:rsidRPr="000C613E">
          <w:rPr>
            <w:rStyle w:val="Hyperlink"/>
            <w:rFonts w:cs="Arial"/>
            <w:sz w:val="19"/>
            <w:szCs w:val="19"/>
          </w:rPr>
          <w:t>http://connect.worldbank.org/explore/SDV/DFGG/Lists/Demand%20for%20Good%20Governance%20DFGG%20Resources/Attachments/1535/Feedback%20Matters%20Desiging%20Effective%20GRMs%20P1_Theory.pdf</w:t>
        </w:r>
      </w:hyperlink>
    </w:p>
    <w:p w:rsidR="00C24775" w:rsidRPr="000C613E" w:rsidRDefault="00C24775" w:rsidP="000C613E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0C613E">
        <w:rPr>
          <w:rFonts w:cs="Arial"/>
          <w:i/>
          <w:sz w:val="19"/>
          <w:szCs w:val="19"/>
        </w:rPr>
        <w:t>Part II</w:t>
      </w:r>
      <w:r w:rsidR="000C613E" w:rsidRPr="000C613E">
        <w:rPr>
          <w:rFonts w:cs="Arial"/>
          <w:i/>
          <w:sz w:val="19"/>
          <w:szCs w:val="19"/>
        </w:rPr>
        <w:t xml:space="preserve"> Practice</w:t>
      </w:r>
      <w:r w:rsidR="000C613E">
        <w:rPr>
          <w:rFonts w:cs="Arial"/>
          <w:i/>
          <w:sz w:val="19"/>
          <w:szCs w:val="19"/>
        </w:rPr>
        <w:t xml:space="preserve"> </w:t>
      </w:r>
      <w:hyperlink r:id="rId31" w:history="1">
        <w:r w:rsidRPr="000C613E">
          <w:rPr>
            <w:rStyle w:val="Hyperlink"/>
            <w:rFonts w:cs="Arial"/>
            <w:sz w:val="19"/>
            <w:szCs w:val="19"/>
          </w:rPr>
          <w:t>http://connect.worldbank.org/explore/SDV/DFGG/Lists/Demand%20for%20Good%20Governance%20DFGG%20Resources/Attachments/1536/Feedback%20Matters%20Designing%20Effective%20GRMs%20P2-Final.pdf</w:t>
        </w:r>
      </w:hyperlink>
    </w:p>
    <w:p w:rsidR="00C24775" w:rsidRPr="00021890" w:rsidRDefault="00C24775" w:rsidP="00C24775">
      <w:pPr>
        <w:rPr>
          <w:rFonts w:cs="Arial"/>
          <w:b/>
          <w:sz w:val="19"/>
          <w:szCs w:val="19"/>
        </w:rPr>
      </w:pPr>
    </w:p>
    <w:p w:rsidR="00741AE1" w:rsidRPr="00021890" w:rsidRDefault="00741AE1" w:rsidP="00741AE1">
      <w:pPr>
        <w:pStyle w:val="ListParagraph"/>
        <w:numPr>
          <w:ilvl w:val="0"/>
          <w:numId w:val="3"/>
        </w:numPr>
        <w:tabs>
          <w:tab w:val="right" w:pos="9360"/>
        </w:tabs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 xml:space="preserve">Anti-corruption </w:t>
      </w:r>
      <w:r w:rsidR="00021890">
        <w:rPr>
          <w:rFonts w:cs="Arial"/>
          <w:b/>
          <w:color w:val="FF0000"/>
          <w:sz w:val="19"/>
          <w:szCs w:val="19"/>
        </w:rPr>
        <w:t>(evidence and risk management)</w:t>
      </w:r>
    </w:p>
    <w:p w:rsidR="00741AE1" w:rsidRPr="00021890" w:rsidRDefault="00741AE1" w:rsidP="00741AE1">
      <w:pPr>
        <w:tabs>
          <w:tab w:val="right" w:pos="9360"/>
        </w:tabs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Community-Driven Development Projects, A review of Governance Issues,</w:t>
      </w:r>
      <w:r w:rsidRPr="00021890">
        <w:rPr>
          <w:rFonts w:cs="Arial"/>
          <w:sz w:val="19"/>
          <w:szCs w:val="19"/>
        </w:rPr>
        <w:t xml:space="preserve"> </w:t>
      </w:r>
      <w:r w:rsidR="004F154B">
        <w:rPr>
          <w:rFonts w:cs="Arial"/>
          <w:sz w:val="19"/>
          <w:szCs w:val="19"/>
        </w:rPr>
        <w:t xml:space="preserve">OPCS, </w:t>
      </w:r>
      <w:r w:rsidRPr="00021890">
        <w:rPr>
          <w:rFonts w:cs="Arial"/>
          <w:sz w:val="19"/>
          <w:szCs w:val="19"/>
        </w:rPr>
        <w:t>The World Bank (2012)</w:t>
      </w:r>
    </w:p>
    <w:p w:rsidR="00741AE1" w:rsidRPr="00021890" w:rsidRDefault="00415AED" w:rsidP="00741AE1">
      <w:pPr>
        <w:tabs>
          <w:tab w:val="right" w:pos="9360"/>
        </w:tabs>
        <w:rPr>
          <w:rFonts w:cs="Arial"/>
          <w:sz w:val="19"/>
          <w:szCs w:val="19"/>
        </w:rPr>
      </w:pPr>
      <w:hyperlink r:id="rId32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http://connect.worldbank.org/explore/SDV/cdd/Lists/Community%20Driven%20Development%20CDD%20Resources/DispForm.aspx?ID=131</w:t>
        </w:r>
      </w:hyperlink>
    </w:p>
    <w:p w:rsidR="00741AE1" w:rsidRPr="00021890" w:rsidRDefault="00741AE1" w:rsidP="00741AE1">
      <w:pPr>
        <w:rPr>
          <w:rFonts w:cs="Arial"/>
          <w:b/>
          <w:sz w:val="19"/>
          <w:szCs w:val="19"/>
        </w:rPr>
      </w:pPr>
    </w:p>
    <w:p w:rsidR="00741AE1" w:rsidRPr="00021890" w:rsidRDefault="00741AE1" w:rsidP="00741AE1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lastRenderedPageBreak/>
        <w:t xml:space="preserve">Indonesia’s </w:t>
      </w:r>
      <w:proofErr w:type="spellStart"/>
      <w:r w:rsidRPr="00021890">
        <w:rPr>
          <w:rFonts w:cs="Arial"/>
          <w:i/>
          <w:sz w:val="19"/>
          <w:szCs w:val="19"/>
        </w:rPr>
        <w:t>Kecamatan</w:t>
      </w:r>
      <w:proofErr w:type="spellEnd"/>
      <w:r w:rsidRPr="00021890">
        <w:rPr>
          <w:rFonts w:cs="Arial"/>
          <w:i/>
          <w:sz w:val="19"/>
          <w:szCs w:val="19"/>
        </w:rPr>
        <w:t xml:space="preserve"> Development Program: An Effective Project-level Anticorruption Strategy,</w:t>
      </w:r>
      <w:r w:rsidRPr="00021890">
        <w:rPr>
          <w:rFonts w:cs="Arial"/>
          <w:sz w:val="19"/>
          <w:szCs w:val="19"/>
        </w:rPr>
        <w:t xml:space="preserve"> The World Bank</w:t>
      </w:r>
    </w:p>
    <w:p w:rsidR="00741AE1" w:rsidRPr="00021890" w:rsidRDefault="00415AED" w:rsidP="00741AE1">
      <w:pPr>
        <w:rPr>
          <w:rFonts w:cs="Arial"/>
          <w:sz w:val="19"/>
          <w:szCs w:val="19"/>
        </w:rPr>
      </w:pPr>
      <w:hyperlink r:id="rId33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http://connect.worldbank.org/explore/SDV/cdd/Lists/Community%20Driven%20Development%20CDD%20Resources/Attachments/25/KDP%20GACIP%20newsletter%209-24-10b.pdf</w:t>
        </w:r>
      </w:hyperlink>
    </w:p>
    <w:p w:rsidR="00741AE1" w:rsidRPr="00021890" w:rsidRDefault="00741AE1" w:rsidP="00741AE1">
      <w:pPr>
        <w:rPr>
          <w:rFonts w:cs="Arial"/>
          <w:b/>
          <w:sz w:val="19"/>
          <w:szCs w:val="19"/>
        </w:rPr>
      </w:pPr>
    </w:p>
    <w:p w:rsidR="00741AE1" w:rsidRPr="00021890" w:rsidRDefault="00741AE1" w:rsidP="00741AE1">
      <w:pPr>
        <w:rPr>
          <w:rFonts w:cs="Arial"/>
          <w:bCs/>
          <w:i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>CDD Projects: Risk Management Matrix</w:t>
      </w:r>
    </w:p>
    <w:p w:rsidR="00741AE1" w:rsidRPr="00021890" w:rsidRDefault="00415AED" w:rsidP="00741AE1">
      <w:pPr>
        <w:rPr>
          <w:rFonts w:cs="Arial"/>
          <w:sz w:val="19"/>
          <w:szCs w:val="19"/>
        </w:rPr>
      </w:pPr>
      <w:hyperlink r:id="rId34" w:history="1">
        <w:r w:rsidR="00741AE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http://connect.worldbank.org/explore/SDV/cdd/Lists/Community%20Driven%20Development%20CDD%20Resources/DispForm.aspx?ID=146&amp;Source=http%3A%2F%2Fconnect%2Eworldbank%2Eorg%2Fexplore%2FSDV%2Fcdd%2Fdefault%2Easpx</w:t>
        </w:r>
      </w:hyperlink>
    </w:p>
    <w:p w:rsidR="00C24775" w:rsidRPr="00021890" w:rsidRDefault="00C24775" w:rsidP="00C24775">
      <w:pPr>
        <w:rPr>
          <w:rFonts w:cs="Arial"/>
          <w:b/>
          <w:sz w:val="19"/>
          <w:szCs w:val="19"/>
        </w:rPr>
      </w:pPr>
    </w:p>
    <w:p w:rsidR="00741AE1" w:rsidRPr="00021890" w:rsidRDefault="00741AE1" w:rsidP="00C24775">
      <w:pPr>
        <w:rPr>
          <w:rFonts w:cs="Arial"/>
          <w:b/>
          <w:sz w:val="19"/>
          <w:szCs w:val="19"/>
        </w:rPr>
      </w:pPr>
    </w:p>
    <w:p w:rsidR="00C24775" w:rsidRPr="00021890" w:rsidRDefault="00C24775" w:rsidP="009F23BF">
      <w:pPr>
        <w:rPr>
          <w:rFonts w:cs="Arial"/>
          <w:b/>
          <w:sz w:val="19"/>
          <w:szCs w:val="19"/>
          <w:bdr w:val="single" w:sz="4" w:space="0" w:color="auto"/>
        </w:rPr>
      </w:pPr>
      <w:r w:rsidRPr="00021890">
        <w:rPr>
          <w:rFonts w:cs="Arial"/>
          <w:b/>
          <w:sz w:val="19"/>
          <w:szCs w:val="19"/>
          <w:bdr w:val="single" w:sz="4" w:space="0" w:color="auto"/>
        </w:rPr>
        <w:t xml:space="preserve">Other Important Topics </w:t>
      </w:r>
      <w:r w:rsidR="00A1681D" w:rsidRPr="00021890">
        <w:rPr>
          <w:rFonts w:cs="Arial"/>
          <w:b/>
          <w:sz w:val="19"/>
          <w:szCs w:val="19"/>
          <w:bdr w:val="single" w:sz="4" w:space="0" w:color="auto"/>
        </w:rPr>
        <w:t>on</w:t>
      </w:r>
      <w:r w:rsidRPr="00021890">
        <w:rPr>
          <w:rFonts w:cs="Arial"/>
          <w:b/>
          <w:sz w:val="19"/>
          <w:szCs w:val="19"/>
          <w:bdr w:val="single" w:sz="4" w:space="0" w:color="auto"/>
        </w:rPr>
        <w:t xml:space="preserve"> CDD</w:t>
      </w:r>
    </w:p>
    <w:p w:rsidR="00C24775" w:rsidRPr="00021890" w:rsidRDefault="00C24775" w:rsidP="009F23BF">
      <w:pPr>
        <w:rPr>
          <w:rFonts w:cs="Arial"/>
          <w:b/>
          <w:sz w:val="19"/>
          <w:szCs w:val="19"/>
        </w:rPr>
      </w:pPr>
    </w:p>
    <w:p w:rsidR="00C24775" w:rsidRPr="00021890" w:rsidRDefault="00C24775" w:rsidP="00C24775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19"/>
          <w:szCs w:val="19"/>
        </w:rPr>
      </w:pPr>
      <w:r w:rsidRPr="00021890">
        <w:rPr>
          <w:rFonts w:cs="Arial"/>
          <w:b/>
          <w:bCs/>
          <w:color w:val="FF0000"/>
          <w:sz w:val="19"/>
          <w:szCs w:val="19"/>
        </w:rPr>
        <w:t>What d</w:t>
      </w:r>
      <w:r w:rsidR="00021890">
        <w:rPr>
          <w:rFonts w:cs="Arial"/>
          <w:b/>
          <w:bCs/>
          <w:color w:val="FF0000"/>
          <w:sz w:val="19"/>
          <w:szCs w:val="19"/>
        </w:rPr>
        <w:t>oes a CDD project look like? – W</w:t>
      </w:r>
      <w:r w:rsidRPr="00021890">
        <w:rPr>
          <w:rFonts w:cs="Arial"/>
          <w:b/>
          <w:bCs/>
          <w:color w:val="FF0000"/>
          <w:sz w:val="19"/>
          <w:szCs w:val="19"/>
        </w:rPr>
        <w:t>alking through a sub-project cycle</w:t>
      </w:r>
    </w:p>
    <w:p w:rsidR="00C24775" w:rsidRPr="00021890" w:rsidRDefault="00C24775" w:rsidP="00C24775">
      <w:pPr>
        <w:rPr>
          <w:rFonts w:cs="Arial"/>
          <w:bCs/>
          <w:sz w:val="19"/>
          <w:szCs w:val="19"/>
        </w:rPr>
      </w:pPr>
      <w:r w:rsidRPr="00021890">
        <w:rPr>
          <w:rFonts w:cs="Arial"/>
          <w:bCs/>
          <w:i/>
          <w:sz w:val="19"/>
          <w:szCs w:val="19"/>
        </w:rPr>
        <w:t xml:space="preserve">Designing Community Based Development, </w:t>
      </w:r>
      <w:proofErr w:type="gramStart"/>
      <w:r w:rsidRPr="00021890">
        <w:rPr>
          <w:rFonts w:cs="Arial"/>
          <w:bCs/>
          <w:sz w:val="19"/>
          <w:szCs w:val="19"/>
        </w:rPr>
        <w:t>The</w:t>
      </w:r>
      <w:proofErr w:type="gramEnd"/>
      <w:r w:rsidRPr="00021890">
        <w:rPr>
          <w:rFonts w:cs="Arial"/>
          <w:bCs/>
          <w:sz w:val="19"/>
          <w:szCs w:val="19"/>
        </w:rPr>
        <w:t xml:space="preserve"> World Bank</w:t>
      </w:r>
      <w:r w:rsidRPr="00021890">
        <w:rPr>
          <w:rFonts w:cs="Arial"/>
          <w:bCs/>
          <w:i/>
          <w:sz w:val="19"/>
          <w:szCs w:val="19"/>
        </w:rPr>
        <w:t xml:space="preserve"> </w:t>
      </w:r>
      <w:r w:rsidRPr="00021890">
        <w:rPr>
          <w:rFonts w:cs="Arial"/>
          <w:bCs/>
          <w:sz w:val="19"/>
          <w:szCs w:val="19"/>
        </w:rPr>
        <w:t>(1995)</w:t>
      </w:r>
    </w:p>
    <w:p w:rsidR="00C24775" w:rsidRPr="00021890" w:rsidRDefault="00415AED" w:rsidP="00C24775">
      <w:pPr>
        <w:rPr>
          <w:rFonts w:cs="Arial"/>
          <w:bCs/>
          <w:sz w:val="19"/>
          <w:szCs w:val="19"/>
        </w:rPr>
      </w:pPr>
      <w:hyperlink r:id="rId35" w:history="1">
        <w:r w:rsidR="00C24775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http://connect.worldbank.org/explore/SDV/cdd/Lists/Community%20Driven%20Development%20CDD%20Resources/Attachments/69/Designing%20CBD.pdf</w:t>
        </w:r>
      </w:hyperlink>
    </w:p>
    <w:p w:rsidR="00C24775" w:rsidRPr="00021890" w:rsidRDefault="00C24775" w:rsidP="00C24775">
      <w:pPr>
        <w:rPr>
          <w:rFonts w:cs="Arial"/>
          <w:b/>
          <w:bCs/>
          <w:sz w:val="19"/>
          <w:szCs w:val="19"/>
        </w:rPr>
      </w:pPr>
    </w:p>
    <w:p w:rsidR="00C24775" w:rsidRPr="00021890" w:rsidRDefault="00C24775" w:rsidP="00C24775">
      <w:pPr>
        <w:rPr>
          <w:rFonts w:cs="Arial"/>
          <w:bCs/>
          <w:iCs/>
          <w:sz w:val="19"/>
          <w:szCs w:val="19"/>
        </w:rPr>
      </w:pPr>
      <w:r w:rsidRPr="00021890">
        <w:rPr>
          <w:rFonts w:cs="Arial"/>
          <w:bCs/>
          <w:i/>
          <w:iCs/>
          <w:sz w:val="19"/>
          <w:szCs w:val="19"/>
        </w:rPr>
        <w:t>Andhra Pradesh Rural Poverty Reduction Project, Operational Manual Community Investment Fund (CIF),</w:t>
      </w:r>
      <w:r w:rsidRPr="00021890">
        <w:rPr>
          <w:rFonts w:cs="Arial"/>
          <w:b/>
          <w:bCs/>
          <w:iCs/>
          <w:sz w:val="19"/>
          <w:szCs w:val="19"/>
        </w:rPr>
        <w:t xml:space="preserve"> </w:t>
      </w:r>
      <w:r w:rsidRPr="00021890">
        <w:rPr>
          <w:rFonts w:cs="Arial"/>
          <w:bCs/>
          <w:iCs/>
          <w:sz w:val="19"/>
          <w:szCs w:val="19"/>
        </w:rPr>
        <w:t>(2002)</w:t>
      </w:r>
    </w:p>
    <w:p w:rsidR="00C24775" w:rsidRPr="00021890" w:rsidRDefault="00415AED" w:rsidP="00C24775">
      <w:pPr>
        <w:rPr>
          <w:rFonts w:cs="Arial"/>
          <w:bCs/>
          <w:sz w:val="19"/>
          <w:szCs w:val="19"/>
        </w:rPr>
      </w:pPr>
      <w:hyperlink r:id="rId36" w:history="1">
        <w:r w:rsidR="00C24775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http://connect.worldbank.org/explore/SDV/cdd/Lists/Community%20Driven%20Development%20CDD%20Resources/Attachments/103/Community%20Investment%20Fund.pdf</w:t>
        </w:r>
      </w:hyperlink>
    </w:p>
    <w:p w:rsidR="00C24775" w:rsidRPr="00021890" w:rsidRDefault="00C24775" w:rsidP="00C24775">
      <w:pPr>
        <w:rPr>
          <w:rFonts w:cs="Arial"/>
          <w:b/>
          <w:bCs/>
          <w:sz w:val="19"/>
          <w:szCs w:val="19"/>
        </w:rPr>
      </w:pPr>
    </w:p>
    <w:p w:rsidR="00C24775" w:rsidRPr="00021890" w:rsidRDefault="00C24775" w:rsidP="00C24775">
      <w:pPr>
        <w:pStyle w:val="ListParagraph"/>
        <w:numPr>
          <w:ilvl w:val="0"/>
          <w:numId w:val="1"/>
        </w:numPr>
        <w:rPr>
          <w:rFonts w:cs="Arial"/>
          <w:color w:val="FF0000"/>
          <w:sz w:val="19"/>
          <w:szCs w:val="19"/>
        </w:rPr>
      </w:pPr>
      <w:r w:rsidRPr="00021890">
        <w:rPr>
          <w:rFonts w:cs="Arial"/>
          <w:b/>
          <w:bCs/>
          <w:color w:val="FF0000"/>
          <w:sz w:val="19"/>
          <w:szCs w:val="19"/>
        </w:rPr>
        <w:t xml:space="preserve">Safeguards in CDD </w:t>
      </w:r>
    </w:p>
    <w:p w:rsidR="006E3CB8" w:rsidRPr="006E3CB8" w:rsidRDefault="006E3CB8" w:rsidP="00C24775">
      <w:pPr>
        <w:rPr>
          <w:rFonts w:cs="Arial"/>
          <w:sz w:val="19"/>
          <w:szCs w:val="19"/>
        </w:rPr>
      </w:pPr>
      <w:r w:rsidRPr="006E3CB8">
        <w:rPr>
          <w:rFonts w:cs="Arial"/>
          <w:i/>
          <w:sz w:val="19"/>
          <w:szCs w:val="19"/>
        </w:rPr>
        <w:t xml:space="preserve">How-to Note on Application of Social Safeguard Policies to Community-Driven Development Projects, </w:t>
      </w:r>
      <w:r w:rsidRPr="006E3CB8">
        <w:rPr>
          <w:rFonts w:cs="Arial"/>
          <w:sz w:val="19"/>
          <w:szCs w:val="19"/>
        </w:rPr>
        <w:t xml:space="preserve">Vincent </w:t>
      </w:r>
      <w:proofErr w:type="spellStart"/>
      <w:r w:rsidRPr="006E3CB8">
        <w:rPr>
          <w:rFonts w:cs="Arial"/>
          <w:sz w:val="19"/>
          <w:szCs w:val="19"/>
        </w:rPr>
        <w:t>Roquet</w:t>
      </w:r>
      <w:proofErr w:type="spellEnd"/>
      <w:r w:rsidRPr="006E3CB8">
        <w:rPr>
          <w:rFonts w:cs="Arial"/>
          <w:sz w:val="19"/>
          <w:szCs w:val="19"/>
        </w:rPr>
        <w:t xml:space="preserve">, </w:t>
      </w:r>
      <w:proofErr w:type="gramStart"/>
      <w:r w:rsidRPr="006E3CB8">
        <w:rPr>
          <w:rFonts w:cs="Arial"/>
          <w:sz w:val="19"/>
          <w:szCs w:val="19"/>
        </w:rPr>
        <w:t>The</w:t>
      </w:r>
      <w:proofErr w:type="gramEnd"/>
      <w:r w:rsidRPr="006E3CB8">
        <w:rPr>
          <w:rFonts w:cs="Arial"/>
          <w:sz w:val="19"/>
          <w:szCs w:val="19"/>
        </w:rPr>
        <w:t xml:space="preserve"> World Bank (2015)</w:t>
      </w:r>
    </w:p>
    <w:p w:rsidR="006E3CB8" w:rsidRDefault="00415AED" w:rsidP="00C24775">
      <w:pPr>
        <w:rPr>
          <w:rFonts w:cs="Arial"/>
          <w:sz w:val="19"/>
          <w:szCs w:val="19"/>
        </w:rPr>
      </w:pPr>
      <w:hyperlink r:id="rId37" w:history="1">
        <w:r w:rsidR="00BB6EAF" w:rsidRPr="007D3718">
          <w:rPr>
            <w:rStyle w:val="Hyperlink"/>
            <w:rFonts w:cs="Arial"/>
            <w:sz w:val="19"/>
            <w:szCs w:val="19"/>
          </w:rPr>
          <w:t>http://imagebank.worldbank.org/servlet/WDSContentServer/IW3P/CTR/2015/09/16/090224b0830e3b40/2_0/Rendered/PDF/How000to0note00evelopment0projects.pdf</w:t>
        </w:r>
      </w:hyperlink>
    </w:p>
    <w:p w:rsidR="00BB6EAF" w:rsidRDefault="00BB6EAF" w:rsidP="00C24775">
      <w:pPr>
        <w:rPr>
          <w:rFonts w:cs="Arial"/>
          <w:sz w:val="19"/>
          <w:szCs w:val="19"/>
        </w:rPr>
      </w:pPr>
    </w:p>
    <w:p w:rsidR="00C24775" w:rsidRPr="00021890" w:rsidRDefault="00C24775" w:rsidP="00C24775">
      <w:pPr>
        <w:rPr>
          <w:rFonts w:cs="Arial"/>
          <w:sz w:val="19"/>
          <w:szCs w:val="19"/>
        </w:rPr>
      </w:pPr>
      <w:r w:rsidRPr="00E565AB">
        <w:rPr>
          <w:rFonts w:cs="Arial"/>
          <w:i/>
          <w:sz w:val="19"/>
          <w:szCs w:val="19"/>
        </w:rPr>
        <w:t>Voluntary Land Donations in Community-Driven Development (CDD) Programs in Indonesia: Issues and Challenges,</w:t>
      </w:r>
      <w:r w:rsidRPr="00021890">
        <w:rPr>
          <w:rFonts w:cs="Arial"/>
          <w:sz w:val="19"/>
          <w:szCs w:val="19"/>
        </w:rPr>
        <w:t xml:space="preserve"> Power Point Presentation by Ida </w:t>
      </w:r>
      <w:proofErr w:type="spellStart"/>
      <w:r w:rsidRPr="00021890">
        <w:rPr>
          <w:rFonts w:cs="Arial"/>
          <w:sz w:val="19"/>
          <w:szCs w:val="19"/>
        </w:rPr>
        <w:t>Dharmapatni</w:t>
      </w:r>
      <w:proofErr w:type="spellEnd"/>
      <w:r w:rsidRPr="00021890">
        <w:rPr>
          <w:rFonts w:cs="Arial"/>
          <w:sz w:val="19"/>
          <w:szCs w:val="19"/>
        </w:rPr>
        <w:t xml:space="preserve"> (2011)</w:t>
      </w:r>
    </w:p>
    <w:p w:rsidR="00C24775" w:rsidRPr="00021890" w:rsidRDefault="00415AED" w:rsidP="00C24775">
      <w:pPr>
        <w:rPr>
          <w:rFonts w:cs="Arial"/>
          <w:sz w:val="19"/>
          <w:szCs w:val="19"/>
        </w:rPr>
      </w:pPr>
      <w:hyperlink r:id="rId38" w:history="1">
        <w:r w:rsidR="00C24775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http://connect.worldbank.org/explore/SDV/cdd/Lists/Community%20Driven%20Development%20CDD%20Resources/Attachments/113/EAP%20Safeguards%20in%20CDD%20Presentation.pdf</w:t>
        </w:r>
      </w:hyperlink>
    </w:p>
    <w:p w:rsidR="00C24775" w:rsidRPr="00021890" w:rsidRDefault="00C24775" w:rsidP="00C24775">
      <w:pPr>
        <w:rPr>
          <w:rFonts w:cs="Arial"/>
          <w:sz w:val="19"/>
          <w:szCs w:val="19"/>
        </w:rPr>
      </w:pPr>
    </w:p>
    <w:p w:rsidR="00C24775" w:rsidRPr="00021890" w:rsidRDefault="00C24775" w:rsidP="00C24775">
      <w:pPr>
        <w:rPr>
          <w:rFonts w:cs="Arial"/>
          <w:sz w:val="19"/>
          <w:szCs w:val="19"/>
        </w:rPr>
      </w:pPr>
    </w:p>
    <w:p w:rsidR="00D506A7" w:rsidRDefault="00C24775" w:rsidP="00C24775">
      <w:pPr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 xml:space="preserve">A set of useful materials for safeguard issues in CDD operations </w:t>
      </w:r>
      <w:r w:rsidR="000C613E">
        <w:rPr>
          <w:rFonts w:cs="Arial"/>
          <w:sz w:val="19"/>
          <w:szCs w:val="19"/>
        </w:rPr>
        <w:t xml:space="preserve">(frameworks, summary handouts, etc.) </w:t>
      </w:r>
      <w:r w:rsidR="00D506A7">
        <w:rPr>
          <w:rFonts w:cs="Arial"/>
          <w:sz w:val="19"/>
          <w:szCs w:val="19"/>
        </w:rPr>
        <w:t>can be found below</w:t>
      </w:r>
      <w:r w:rsidR="000C613E">
        <w:rPr>
          <w:rFonts w:cs="Arial"/>
          <w:sz w:val="19"/>
          <w:szCs w:val="19"/>
        </w:rPr>
        <w:t>,</w:t>
      </w:r>
      <w:r w:rsidR="000C613E" w:rsidRPr="000C613E">
        <w:rPr>
          <w:rFonts w:cs="Arial"/>
          <w:sz w:val="19"/>
          <w:szCs w:val="19"/>
        </w:rPr>
        <w:t xml:space="preserve"> </w:t>
      </w:r>
      <w:r w:rsidR="000C613E" w:rsidRPr="00D506A7">
        <w:rPr>
          <w:rFonts w:cs="Arial"/>
          <w:sz w:val="19"/>
          <w:szCs w:val="19"/>
        </w:rPr>
        <w:t>Kenneth Green, The World Bank (2010)</w:t>
      </w:r>
      <w:r w:rsidR="00D506A7">
        <w:rPr>
          <w:rFonts w:cs="Arial"/>
          <w:sz w:val="19"/>
          <w:szCs w:val="19"/>
        </w:rPr>
        <w:t xml:space="preserve">: </w:t>
      </w:r>
    </w:p>
    <w:p w:rsidR="00D506A7" w:rsidRPr="00D506A7" w:rsidRDefault="00D506A7" w:rsidP="00D506A7">
      <w:pPr>
        <w:pStyle w:val="ListParagraph"/>
        <w:numPr>
          <w:ilvl w:val="0"/>
          <w:numId w:val="4"/>
        </w:numPr>
        <w:rPr>
          <w:rFonts w:cs="Arial"/>
          <w:sz w:val="19"/>
          <w:szCs w:val="19"/>
        </w:rPr>
      </w:pPr>
      <w:r w:rsidRPr="000C613E">
        <w:rPr>
          <w:rFonts w:cs="Arial"/>
          <w:sz w:val="19"/>
          <w:szCs w:val="19"/>
        </w:rPr>
        <w:t>South Asia</w:t>
      </w:r>
      <w:r w:rsidR="000C613E" w:rsidRPr="000C613E">
        <w:rPr>
          <w:rFonts w:cs="Arial"/>
          <w:sz w:val="19"/>
          <w:szCs w:val="19"/>
        </w:rPr>
        <w:t xml:space="preserve"> Region</w:t>
      </w:r>
      <w:r w:rsidR="000C613E">
        <w:rPr>
          <w:rFonts w:cs="Arial"/>
          <w:sz w:val="19"/>
          <w:szCs w:val="19"/>
        </w:rPr>
        <w:t>:</w:t>
      </w:r>
      <w:r w:rsidRPr="00D506A7">
        <w:rPr>
          <w:rFonts w:cs="Arial"/>
          <w:sz w:val="19"/>
          <w:szCs w:val="19"/>
        </w:rPr>
        <w:t xml:space="preserve"> </w:t>
      </w:r>
    </w:p>
    <w:p w:rsidR="00D506A7" w:rsidRPr="00021890" w:rsidRDefault="00415AED" w:rsidP="00D506A7">
      <w:pPr>
        <w:rPr>
          <w:rFonts w:cs="Arial"/>
          <w:sz w:val="19"/>
          <w:szCs w:val="19"/>
        </w:rPr>
      </w:pPr>
      <w:hyperlink r:id="rId39" w:history="1">
        <w:r w:rsidR="00D506A7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138&amp;Source=http%3A%2F%2Fconnect%2Eworldbank%2Eorg%2Fexplore%2FSDV%2Fcdd%2FLists%2FCommunity%2520Driven%2520Development%2520CDD%2520Resources%2FAllItems%2Easpx</w:t>
        </w:r>
      </w:hyperlink>
    </w:p>
    <w:p w:rsidR="00C24775" w:rsidRPr="00D506A7" w:rsidRDefault="00D506A7" w:rsidP="00D506A7">
      <w:pPr>
        <w:pStyle w:val="ListParagraph"/>
        <w:numPr>
          <w:ilvl w:val="0"/>
          <w:numId w:val="4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Africa Region</w:t>
      </w:r>
      <w:r w:rsidR="00C24775" w:rsidRPr="00D506A7">
        <w:rPr>
          <w:rFonts w:cs="Arial"/>
          <w:sz w:val="19"/>
          <w:szCs w:val="19"/>
        </w:rPr>
        <w:t xml:space="preserve">:  </w:t>
      </w:r>
    </w:p>
    <w:p w:rsidR="00C24775" w:rsidRPr="00021890" w:rsidRDefault="00415AED" w:rsidP="00C24775">
      <w:pPr>
        <w:rPr>
          <w:rFonts w:cs="Arial"/>
          <w:sz w:val="19"/>
          <w:szCs w:val="19"/>
        </w:rPr>
      </w:pPr>
      <w:hyperlink r:id="rId40" w:history="1">
        <w:r w:rsidR="00C24775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DispForm.aspx?ID=137&amp;Source=http%3A%2F%2Fconnect%2Eworldbank%2Eorg%2Fexplore%2FSDV%2Fcdd%2FLists%2FCommunity%2520Driven%2520Development%2520CDD%2520Resources%2FAllItems%2Easpx</w:t>
        </w:r>
      </w:hyperlink>
    </w:p>
    <w:p w:rsidR="00C24775" w:rsidRPr="00021890" w:rsidRDefault="00C24775" w:rsidP="00C24775">
      <w:pPr>
        <w:rPr>
          <w:rFonts w:cs="Arial"/>
          <w:sz w:val="19"/>
          <w:szCs w:val="19"/>
        </w:rPr>
      </w:pPr>
    </w:p>
    <w:p w:rsidR="00C24775" w:rsidRPr="00021890" w:rsidRDefault="00C24775" w:rsidP="00C24775">
      <w:pPr>
        <w:pStyle w:val="ListParagraph"/>
        <w:numPr>
          <w:ilvl w:val="0"/>
          <w:numId w:val="1"/>
        </w:numPr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>CDD in Fragile and Conflict</w:t>
      </w:r>
      <w:r w:rsidR="00DE5736" w:rsidRPr="00021890">
        <w:rPr>
          <w:rFonts w:cs="Arial"/>
          <w:b/>
          <w:color w:val="FF0000"/>
          <w:sz w:val="19"/>
          <w:szCs w:val="19"/>
        </w:rPr>
        <w:t>-affected</w:t>
      </w:r>
      <w:r w:rsidRPr="00021890">
        <w:rPr>
          <w:rFonts w:cs="Arial"/>
          <w:b/>
          <w:color w:val="FF0000"/>
          <w:sz w:val="19"/>
          <w:szCs w:val="19"/>
        </w:rPr>
        <w:t xml:space="preserve"> States (FCS)</w:t>
      </w:r>
    </w:p>
    <w:p w:rsidR="00825F53" w:rsidRPr="00021890" w:rsidRDefault="00825F53" w:rsidP="00C24775">
      <w:pPr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 xml:space="preserve">Designing Community-Driven Development Operations in Fragile and Conflict-Affected Situations: Lessons from a stocktaking, </w:t>
      </w:r>
      <w:proofErr w:type="spellStart"/>
      <w:r w:rsidRPr="00021890">
        <w:rPr>
          <w:rFonts w:cs="Arial"/>
          <w:sz w:val="19"/>
          <w:szCs w:val="19"/>
        </w:rPr>
        <w:t>Jacomina</w:t>
      </w:r>
      <w:proofErr w:type="spellEnd"/>
      <w:r w:rsidRPr="00021890">
        <w:rPr>
          <w:rFonts w:cs="Arial"/>
          <w:sz w:val="19"/>
          <w:szCs w:val="19"/>
        </w:rPr>
        <w:t xml:space="preserve"> de Regt, </w:t>
      </w:r>
      <w:proofErr w:type="spellStart"/>
      <w:r w:rsidRPr="00021890">
        <w:rPr>
          <w:rFonts w:cs="Arial"/>
          <w:sz w:val="19"/>
          <w:szCs w:val="19"/>
        </w:rPr>
        <w:t>Shruti</w:t>
      </w:r>
      <w:proofErr w:type="spellEnd"/>
      <w:r w:rsidRPr="00021890">
        <w:rPr>
          <w:rFonts w:cs="Arial"/>
          <w:sz w:val="19"/>
          <w:szCs w:val="19"/>
        </w:rPr>
        <w:t xml:space="preserve"> </w:t>
      </w:r>
      <w:proofErr w:type="spellStart"/>
      <w:r w:rsidRPr="00021890">
        <w:rPr>
          <w:rFonts w:cs="Arial"/>
          <w:sz w:val="19"/>
          <w:szCs w:val="19"/>
        </w:rPr>
        <w:t>Majumdar</w:t>
      </w:r>
      <w:proofErr w:type="spellEnd"/>
      <w:r w:rsidRPr="00021890">
        <w:rPr>
          <w:rFonts w:cs="Arial"/>
          <w:sz w:val="19"/>
          <w:szCs w:val="19"/>
        </w:rPr>
        <w:t xml:space="preserve">, and </w:t>
      </w:r>
      <w:proofErr w:type="spellStart"/>
      <w:r w:rsidRPr="00021890">
        <w:rPr>
          <w:rFonts w:cs="Arial"/>
          <w:sz w:val="19"/>
          <w:szCs w:val="19"/>
        </w:rPr>
        <w:t>Janmejay</w:t>
      </w:r>
      <w:proofErr w:type="spellEnd"/>
      <w:r w:rsidRPr="00021890">
        <w:rPr>
          <w:rFonts w:cs="Arial"/>
          <w:sz w:val="19"/>
          <w:szCs w:val="19"/>
        </w:rPr>
        <w:t xml:space="preserve"> Singh, The World Bank (2013)</w:t>
      </w:r>
    </w:p>
    <w:p w:rsidR="00825F53" w:rsidRPr="00021890" w:rsidRDefault="00415AED" w:rsidP="00C24775">
      <w:pPr>
        <w:rPr>
          <w:rFonts w:cs="Arial"/>
          <w:sz w:val="19"/>
          <w:szCs w:val="19"/>
        </w:rPr>
      </w:pPr>
      <w:hyperlink r:id="rId41" w:history="1">
        <w:r w:rsidR="00825F53" w:rsidRPr="00021890">
          <w:rPr>
            <w:rStyle w:val="Hyperlink"/>
            <w:rFonts w:cs="Arial"/>
            <w:sz w:val="19"/>
            <w:szCs w:val="19"/>
          </w:rPr>
          <w:t>http://www-wds.worldbank.org/external/default/WDSContentServer/WDSP/IB/2013/11/26/000442464_20131126141909/Rendered/PDF/830220WP0P12560Box0379879B00PUBLIC0.pdf</w:t>
        </w:r>
      </w:hyperlink>
    </w:p>
    <w:p w:rsidR="00825F53" w:rsidRPr="00021890" w:rsidRDefault="00825F53" w:rsidP="00C24775">
      <w:pPr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 xml:space="preserve"> </w:t>
      </w:r>
    </w:p>
    <w:p w:rsidR="00C24775" w:rsidRPr="00021890" w:rsidRDefault="00C24775" w:rsidP="00C24775">
      <w:pPr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>Community-Driven Development in Post-Conflict and Conflict-Affected Areas Experiences from East Asia</w:t>
      </w:r>
    </w:p>
    <w:p w:rsidR="00C24775" w:rsidRPr="00021890" w:rsidRDefault="00C24775" w:rsidP="00C24775">
      <w:pPr>
        <w:rPr>
          <w:rFonts w:cs="Arial"/>
          <w:sz w:val="19"/>
          <w:szCs w:val="19"/>
        </w:rPr>
      </w:pPr>
      <w:r w:rsidRPr="00021890">
        <w:rPr>
          <w:rFonts w:cs="Arial"/>
          <w:i/>
          <w:iCs/>
          <w:sz w:val="19"/>
          <w:szCs w:val="19"/>
        </w:rPr>
        <w:t>Background Paper for the 2011 World Development Report</w:t>
      </w:r>
      <w:r w:rsidRPr="00021890">
        <w:rPr>
          <w:rFonts w:cs="Arial"/>
          <w:sz w:val="19"/>
          <w:szCs w:val="19"/>
        </w:rPr>
        <w:t xml:space="preserve">, Patrick Barron, </w:t>
      </w:r>
      <w:proofErr w:type="gramStart"/>
      <w:r w:rsidRPr="00021890">
        <w:rPr>
          <w:rFonts w:cs="Arial"/>
          <w:sz w:val="19"/>
          <w:szCs w:val="19"/>
        </w:rPr>
        <w:t>The</w:t>
      </w:r>
      <w:proofErr w:type="gramEnd"/>
      <w:r w:rsidRPr="00021890">
        <w:rPr>
          <w:rFonts w:cs="Arial"/>
          <w:sz w:val="19"/>
          <w:szCs w:val="19"/>
        </w:rPr>
        <w:t xml:space="preserve"> World Bank (2011)</w:t>
      </w:r>
    </w:p>
    <w:p w:rsidR="00C24775" w:rsidRPr="00021890" w:rsidRDefault="00415AED" w:rsidP="00C24775">
      <w:pPr>
        <w:rPr>
          <w:rFonts w:cs="Arial"/>
          <w:sz w:val="19"/>
          <w:szCs w:val="19"/>
        </w:rPr>
      </w:pPr>
      <w:hyperlink r:id="rId42" w:history="1">
        <w:r w:rsidR="00C24775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http://connect.worldbank.org/explore/SDV/cdd/Lists/Community%20Driven%20Development%20CDD%20Resources/Attachments/136/Barron%20CDD%20in%20conflict_WDR%20paper.pdf</w:t>
        </w:r>
      </w:hyperlink>
    </w:p>
    <w:p w:rsidR="00C24775" w:rsidRPr="00021890" w:rsidRDefault="00C24775" w:rsidP="00C24775">
      <w:pPr>
        <w:rPr>
          <w:rFonts w:cs="Arial"/>
          <w:sz w:val="19"/>
          <w:szCs w:val="19"/>
        </w:rPr>
      </w:pPr>
    </w:p>
    <w:p w:rsidR="00C24775" w:rsidRPr="00021890" w:rsidRDefault="00C24775" w:rsidP="00C24775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Community-Driven Development in the Context of Conflict-Affected Countries: Challenges and Opportunities,</w:t>
      </w:r>
      <w:r w:rsidRPr="00021890">
        <w:rPr>
          <w:rFonts w:cs="Arial"/>
          <w:sz w:val="19"/>
          <w:szCs w:val="19"/>
        </w:rPr>
        <w:t xml:space="preserve"> Owen et al., </w:t>
      </w:r>
      <w:proofErr w:type="gramStart"/>
      <w:r w:rsidRPr="00021890">
        <w:rPr>
          <w:rFonts w:cs="Arial"/>
          <w:sz w:val="19"/>
          <w:szCs w:val="19"/>
        </w:rPr>
        <w:t>The</w:t>
      </w:r>
      <w:proofErr w:type="gramEnd"/>
      <w:r w:rsidRPr="00021890">
        <w:rPr>
          <w:rFonts w:cs="Arial"/>
          <w:sz w:val="19"/>
          <w:szCs w:val="19"/>
        </w:rPr>
        <w:t xml:space="preserve"> World Bank (2006)</w:t>
      </w:r>
    </w:p>
    <w:p w:rsidR="00C24775" w:rsidRPr="00021890" w:rsidRDefault="00415AED" w:rsidP="00C24775">
      <w:pPr>
        <w:rPr>
          <w:rFonts w:cs="Arial"/>
          <w:sz w:val="19"/>
          <w:szCs w:val="19"/>
        </w:rPr>
      </w:pPr>
      <w:hyperlink r:id="rId43" w:history="1">
        <w:r w:rsidR="00C24775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http://connect.worldbank.org/explore/SDV/cdd/Lists/Community%20Driven%20Development%20CDD%20Resources/Attachments/45/0606_WB%20Paper%20on%20CDD%20Opps%20and%20Constraints%20in%20Conflict%20Affected%20Countries.pdf</w:t>
        </w:r>
      </w:hyperlink>
    </w:p>
    <w:p w:rsidR="00C24775" w:rsidRPr="00021890" w:rsidRDefault="00C24775" w:rsidP="00C24775">
      <w:pPr>
        <w:rPr>
          <w:rFonts w:cs="Arial"/>
          <w:sz w:val="19"/>
          <w:szCs w:val="19"/>
        </w:rPr>
      </w:pPr>
    </w:p>
    <w:p w:rsidR="00C24775" w:rsidRPr="00021890" w:rsidRDefault="00C24775" w:rsidP="00C24775">
      <w:pPr>
        <w:rPr>
          <w:rFonts w:cs="Arial"/>
          <w:bCs/>
          <w:iCs/>
          <w:sz w:val="19"/>
          <w:szCs w:val="19"/>
        </w:rPr>
      </w:pPr>
      <w:r w:rsidRPr="00021890">
        <w:rPr>
          <w:rFonts w:cs="Arial"/>
          <w:bCs/>
          <w:sz w:val="19"/>
          <w:szCs w:val="19"/>
        </w:rPr>
        <w:t xml:space="preserve">WDR 2011 BOX 8.2 </w:t>
      </w:r>
      <w:r w:rsidRPr="00021890">
        <w:rPr>
          <w:rFonts w:cs="Arial"/>
          <w:bCs/>
          <w:i/>
          <w:iCs/>
          <w:sz w:val="19"/>
          <w:szCs w:val="19"/>
        </w:rPr>
        <w:t xml:space="preserve">Adapting community-level program design to country context: Afghanistan, Burundi, Cambodia, Colombia, Indonesia, Nepal, and Rwanda, </w:t>
      </w:r>
      <w:r w:rsidRPr="00021890">
        <w:rPr>
          <w:rFonts w:cs="Arial"/>
          <w:bCs/>
          <w:iCs/>
          <w:sz w:val="19"/>
          <w:szCs w:val="19"/>
        </w:rPr>
        <w:t>World Bank (2011)</w:t>
      </w:r>
    </w:p>
    <w:p w:rsidR="00C24775" w:rsidRPr="00021890" w:rsidRDefault="00415AED" w:rsidP="00C24775">
      <w:pPr>
        <w:rPr>
          <w:rFonts w:cs="Arial"/>
          <w:bCs/>
          <w:sz w:val="19"/>
          <w:szCs w:val="19"/>
        </w:rPr>
      </w:pPr>
      <w:hyperlink r:id="rId44" w:history="1">
        <w:r w:rsidR="00C24775" w:rsidRPr="00021890">
          <w:rPr>
            <w:rStyle w:val="Hyperlink"/>
            <w:rFonts w:cs="Arial"/>
            <w:bCs/>
            <w:sz w:val="19"/>
            <w:szCs w:val="19"/>
          </w:rPr>
          <w:t>http://connect.worldbank.org/explore/SDV/cdd/Lists/Community%20Driven%20Development%20CDD%20Resources/Attachments/143/WDR2011_CDD_page%20261.pdf</w:t>
        </w:r>
      </w:hyperlink>
    </w:p>
    <w:p w:rsidR="00C24775" w:rsidRPr="00021890" w:rsidRDefault="00C24775" w:rsidP="00C24775">
      <w:pPr>
        <w:rPr>
          <w:rFonts w:cs="Arial"/>
          <w:bCs/>
          <w:sz w:val="19"/>
          <w:szCs w:val="19"/>
        </w:rPr>
      </w:pPr>
    </w:p>
    <w:p w:rsidR="009F23BF" w:rsidRPr="00021890" w:rsidRDefault="009F23BF" w:rsidP="00C24775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19"/>
          <w:szCs w:val="19"/>
        </w:rPr>
      </w:pPr>
      <w:r w:rsidRPr="00021890">
        <w:rPr>
          <w:rFonts w:cs="Arial"/>
          <w:b/>
          <w:bCs/>
          <w:color w:val="FF0000"/>
          <w:sz w:val="19"/>
          <w:szCs w:val="19"/>
        </w:rPr>
        <w:t>CDD and Private goods: Livelihood approach</w:t>
      </w:r>
    </w:p>
    <w:p w:rsidR="009F23BF" w:rsidRPr="00021890" w:rsidRDefault="00AC5EF7" w:rsidP="00AC5EF7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Brazil: Community-Driven Development in Rural Communities of the Northeast,</w:t>
      </w:r>
      <w:r w:rsidRPr="00021890">
        <w:rPr>
          <w:rFonts w:cs="Arial"/>
          <w:sz w:val="19"/>
          <w:szCs w:val="19"/>
        </w:rPr>
        <w:t xml:space="preserve"> </w:t>
      </w:r>
      <w:proofErr w:type="gramStart"/>
      <w:r w:rsidR="00902137" w:rsidRPr="00021890">
        <w:rPr>
          <w:rFonts w:cs="Arial"/>
          <w:sz w:val="19"/>
          <w:szCs w:val="19"/>
        </w:rPr>
        <w:t>The</w:t>
      </w:r>
      <w:proofErr w:type="gramEnd"/>
      <w:r w:rsidR="00902137" w:rsidRPr="00021890">
        <w:rPr>
          <w:rFonts w:cs="Arial"/>
          <w:sz w:val="19"/>
          <w:szCs w:val="19"/>
        </w:rPr>
        <w:t xml:space="preserve"> </w:t>
      </w:r>
      <w:r w:rsidRPr="00021890">
        <w:rPr>
          <w:rFonts w:cs="Arial"/>
          <w:sz w:val="19"/>
          <w:szCs w:val="19"/>
        </w:rPr>
        <w:t>World Ba</w:t>
      </w:r>
      <w:r w:rsidR="00A90326" w:rsidRPr="00021890">
        <w:rPr>
          <w:rFonts w:cs="Arial"/>
          <w:sz w:val="19"/>
          <w:szCs w:val="19"/>
        </w:rPr>
        <w:t>nk (</w:t>
      </w:r>
      <w:r w:rsidRPr="00021890">
        <w:rPr>
          <w:rFonts w:cs="Arial"/>
          <w:sz w:val="19"/>
          <w:szCs w:val="19"/>
        </w:rPr>
        <w:t>2004</w:t>
      </w:r>
      <w:r w:rsidR="00A90326" w:rsidRPr="00021890">
        <w:rPr>
          <w:rFonts w:cs="Arial"/>
          <w:sz w:val="19"/>
          <w:szCs w:val="19"/>
        </w:rPr>
        <w:t>)</w:t>
      </w:r>
    </w:p>
    <w:p w:rsidR="00AC5EF7" w:rsidRPr="00021890" w:rsidRDefault="00415AED" w:rsidP="00AC5EF7">
      <w:pPr>
        <w:rPr>
          <w:rFonts w:cs="Arial"/>
          <w:sz w:val="19"/>
          <w:szCs w:val="19"/>
        </w:rPr>
      </w:pPr>
      <w:hyperlink r:id="rId45" w:history="1">
        <w:r w:rsidR="00AC5EF7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http://connect.worldbank.org/explore/SDV/cdd/Lists/Community%20Driven%20Development%20CDD%20Resources/Attachments/32/Brazil%20Northeast_full.pdf</w:t>
        </w:r>
      </w:hyperlink>
    </w:p>
    <w:p w:rsidR="00D506A7" w:rsidRDefault="00D506A7" w:rsidP="009F23BF">
      <w:pPr>
        <w:rPr>
          <w:rFonts w:cs="Arial"/>
          <w:b/>
          <w:sz w:val="19"/>
          <w:szCs w:val="19"/>
        </w:rPr>
      </w:pPr>
    </w:p>
    <w:p w:rsidR="00715463" w:rsidRPr="00021890" w:rsidRDefault="000C613E" w:rsidP="009F23BF">
      <w:pPr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Various </w:t>
      </w:r>
      <w:r w:rsidR="00D506A7">
        <w:rPr>
          <w:rFonts w:cs="Arial"/>
          <w:i/>
          <w:sz w:val="19"/>
          <w:szCs w:val="19"/>
        </w:rPr>
        <w:t xml:space="preserve">learning notes and cases </w:t>
      </w:r>
      <w:r>
        <w:rPr>
          <w:rFonts w:cs="Arial"/>
          <w:i/>
          <w:sz w:val="19"/>
          <w:szCs w:val="19"/>
        </w:rPr>
        <w:t xml:space="preserve">on Rural Livelihoods in South Asia </w:t>
      </w:r>
      <w:r w:rsidR="00D506A7">
        <w:rPr>
          <w:rFonts w:cs="Arial"/>
          <w:i/>
          <w:sz w:val="19"/>
          <w:szCs w:val="19"/>
        </w:rPr>
        <w:t>are available here</w:t>
      </w:r>
      <w:r w:rsidR="00715463" w:rsidRPr="00021890">
        <w:rPr>
          <w:rFonts w:cs="Arial"/>
          <w:i/>
          <w:sz w:val="19"/>
          <w:szCs w:val="19"/>
        </w:rPr>
        <w:t>:</w:t>
      </w:r>
    </w:p>
    <w:p w:rsidR="00715463" w:rsidRPr="00D506A7" w:rsidRDefault="00415AED" w:rsidP="009F23BF">
      <w:pPr>
        <w:rPr>
          <w:rFonts w:cs="Arial"/>
          <w:sz w:val="19"/>
          <w:szCs w:val="19"/>
        </w:rPr>
      </w:pPr>
      <w:hyperlink r:id="rId46" w:history="1">
        <w:r w:rsidR="00D506A7" w:rsidRPr="00D506A7">
          <w:rPr>
            <w:rStyle w:val="Hyperlink"/>
            <w:rFonts w:cs="Arial"/>
            <w:sz w:val="19"/>
            <w:szCs w:val="19"/>
          </w:rPr>
          <w:t>http://globalpractices.worldbank.org/gsg/CDD/pages/en/PracticeDocuments.aspx?RootFolder=/gsg/CDD/Documents/24%20Livelihoods%20learning%20notes%20and%20cases</w:t>
        </w:r>
      </w:hyperlink>
    </w:p>
    <w:p w:rsidR="0081591E" w:rsidRDefault="0081591E" w:rsidP="0081591E">
      <w:pPr>
        <w:pStyle w:val="ListParagraph"/>
        <w:ind w:left="360"/>
        <w:rPr>
          <w:rFonts w:cs="Arial"/>
          <w:b/>
          <w:color w:val="FF0000"/>
          <w:sz w:val="19"/>
          <w:szCs w:val="19"/>
        </w:rPr>
      </w:pPr>
    </w:p>
    <w:p w:rsidR="009F23BF" w:rsidRPr="00021890" w:rsidRDefault="009F23BF" w:rsidP="00C24775">
      <w:pPr>
        <w:pStyle w:val="ListParagraph"/>
        <w:numPr>
          <w:ilvl w:val="0"/>
          <w:numId w:val="1"/>
        </w:numPr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>CDD for Disaster</w:t>
      </w:r>
      <w:r w:rsidR="00AC5EF7" w:rsidRPr="00021890">
        <w:rPr>
          <w:rFonts w:cs="Arial"/>
          <w:b/>
          <w:color w:val="FF0000"/>
          <w:sz w:val="19"/>
          <w:szCs w:val="19"/>
        </w:rPr>
        <w:t xml:space="preserve"> R</w:t>
      </w:r>
      <w:r w:rsidRPr="00021890">
        <w:rPr>
          <w:rFonts w:cs="Arial"/>
          <w:b/>
          <w:color w:val="FF0000"/>
          <w:sz w:val="19"/>
          <w:szCs w:val="19"/>
        </w:rPr>
        <w:t xml:space="preserve">esponse and Climate Adaptation </w:t>
      </w:r>
    </w:p>
    <w:p w:rsidR="00774396" w:rsidRPr="00021890" w:rsidRDefault="00774396" w:rsidP="008F0651">
      <w:pPr>
        <w:rPr>
          <w:rFonts w:cs="Arial"/>
          <w:i/>
          <w:sz w:val="19"/>
          <w:szCs w:val="19"/>
          <w:lang w:eastAsia="ja-JP"/>
        </w:rPr>
      </w:pPr>
      <w:r w:rsidRPr="00021890">
        <w:rPr>
          <w:rFonts w:cs="Arial"/>
          <w:i/>
          <w:sz w:val="19"/>
          <w:szCs w:val="19"/>
          <w:lang w:eastAsia="ja-JP"/>
        </w:rPr>
        <w:t xml:space="preserve">Climate and Disaster Resilience: The Role for Community-Driven Development, </w:t>
      </w:r>
      <w:r w:rsidRPr="00021890">
        <w:rPr>
          <w:rFonts w:cs="Arial"/>
          <w:sz w:val="19"/>
          <w:szCs w:val="19"/>
          <w:lang w:eastAsia="ja-JP"/>
        </w:rPr>
        <w:t xml:space="preserve">Margaret Arnold, Robin Mearns, Kaori </w:t>
      </w:r>
      <w:proofErr w:type="spellStart"/>
      <w:r w:rsidRPr="00021890">
        <w:rPr>
          <w:rFonts w:cs="Arial"/>
          <w:sz w:val="19"/>
          <w:szCs w:val="19"/>
          <w:lang w:eastAsia="ja-JP"/>
        </w:rPr>
        <w:t>Oshim</w:t>
      </w:r>
      <w:r w:rsidR="00DE5736" w:rsidRPr="00021890">
        <w:rPr>
          <w:rFonts w:cs="Arial"/>
          <w:sz w:val="19"/>
          <w:szCs w:val="19"/>
          <w:lang w:eastAsia="ja-JP"/>
        </w:rPr>
        <w:t>a</w:t>
      </w:r>
      <w:proofErr w:type="spellEnd"/>
      <w:r w:rsidRPr="00021890">
        <w:rPr>
          <w:rFonts w:cs="Arial"/>
          <w:sz w:val="19"/>
          <w:szCs w:val="19"/>
          <w:lang w:eastAsia="ja-JP"/>
        </w:rPr>
        <w:t xml:space="preserve"> and </w:t>
      </w:r>
      <w:proofErr w:type="spellStart"/>
      <w:r w:rsidRPr="00021890">
        <w:rPr>
          <w:rFonts w:cs="Arial"/>
          <w:sz w:val="19"/>
          <w:szCs w:val="19"/>
          <w:lang w:eastAsia="ja-JP"/>
        </w:rPr>
        <w:t>Vivek</w:t>
      </w:r>
      <w:proofErr w:type="spellEnd"/>
      <w:r w:rsidRPr="00021890">
        <w:rPr>
          <w:rFonts w:cs="Arial"/>
          <w:sz w:val="19"/>
          <w:szCs w:val="19"/>
          <w:lang w:eastAsia="ja-JP"/>
        </w:rPr>
        <w:t xml:space="preserve"> Prasad. The World Bank</w:t>
      </w:r>
      <w:r w:rsidRPr="00021890">
        <w:rPr>
          <w:rFonts w:cs="Arial"/>
          <w:i/>
          <w:sz w:val="19"/>
          <w:szCs w:val="19"/>
          <w:lang w:eastAsia="ja-JP"/>
        </w:rPr>
        <w:t xml:space="preserve"> </w:t>
      </w:r>
      <w:r w:rsidRPr="00415AED">
        <w:rPr>
          <w:rFonts w:cs="Arial"/>
          <w:sz w:val="19"/>
          <w:szCs w:val="19"/>
          <w:lang w:eastAsia="ja-JP"/>
        </w:rPr>
        <w:t>(</w:t>
      </w:r>
      <w:r w:rsidR="00DE5736" w:rsidRPr="00415AED">
        <w:rPr>
          <w:rFonts w:cs="Arial"/>
          <w:sz w:val="19"/>
          <w:szCs w:val="19"/>
          <w:lang w:eastAsia="ja-JP"/>
        </w:rPr>
        <w:t>2013</w:t>
      </w:r>
      <w:r w:rsidRPr="00415AED">
        <w:rPr>
          <w:rFonts w:cs="Arial"/>
          <w:sz w:val="19"/>
          <w:szCs w:val="19"/>
          <w:lang w:eastAsia="ja-JP"/>
        </w:rPr>
        <w:t>).</w:t>
      </w:r>
      <w:bookmarkStart w:id="0" w:name="_GoBack"/>
      <w:bookmarkEnd w:id="0"/>
    </w:p>
    <w:p w:rsidR="00774396" w:rsidRPr="00021890" w:rsidRDefault="00415AED" w:rsidP="008F0651">
      <w:pPr>
        <w:rPr>
          <w:rFonts w:cs="Arial"/>
          <w:sz w:val="19"/>
          <w:szCs w:val="19"/>
          <w:lang w:eastAsia="ja-JP"/>
        </w:rPr>
      </w:pPr>
      <w:hyperlink r:id="rId47" w:history="1">
        <w:r w:rsidR="00DE5736" w:rsidRPr="00021890">
          <w:rPr>
            <w:rStyle w:val="Hyperlink"/>
            <w:rFonts w:cs="Arial"/>
            <w:sz w:val="19"/>
            <w:szCs w:val="19"/>
            <w:lang w:eastAsia="ja-JP"/>
          </w:rPr>
          <w:t>http://imagebank.worldbank.org/servlet/WDSContentServer/IW3P/IB/2014/02/26/000333037_20140226120743/Rendered/PDF/850070WP0CDD0C0Box382145B000PUBLIC0.pdf</w:t>
        </w:r>
      </w:hyperlink>
    </w:p>
    <w:p w:rsidR="00DE5736" w:rsidRPr="00021890" w:rsidRDefault="00DE5736" w:rsidP="008F0651">
      <w:pPr>
        <w:rPr>
          <w:rFonts w:cs="Arial"/>
          <w:i/>
          <w:sz w:val="19"/>
          <w:szCs w:val="19"/>
          <w:lang w:eastAsia="ja-JP"/>
        </w:rPr>
      </w:pPr>
    </w:p>
    <w:p w:rsidR="008F0651" w:rsidRPr="00021890" w:rsidRDefault="008F0651" w:rsidP="008F0651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Building Resilient Communities Risk Management and Response to Natural Disasters through Social Funds and Community-Driven Development Operations,</w:t>
      </w:r>
      <w:r w:rsidRPr="00021890">
        <w:rPr>
          <w:rFonts w:cs="Arial"/>
          <w:sz w:val="19"/>
          <w:szCs w:val="19"/>
        </w:rPr>
        <w:t xml:space="preserve"> </w:t>
      </w:r>
      <w:proofErr w:type="gramStart"/>
      <w:r w:rsidR="00774396" w:rsidRPr="00021890">
        <w:rPr>
          <w:rFonts w:cs="Arial"/>
          <w:sz w:val="19"/>
          <w:szCs w:val="19"/>
          <w:lang w:eastAsia="ja-JP"/>
        </w:rPr>
        <w:t>The</w:t>
      </w:r>
      <w:proofErr w:type="gramEnd"/>
      <w:r w:rsidR="00774396" w:rsidRPr="00021890">
        <w:rPr>
          <w:rFonts w:cs="Arial"/>
          <w:sz w:val="19"/>
          <w:szCs w:val="19"/>
          <w:lang w:eastAsia="ja-JP"/>
        </w:rPr>
        <w:t xml:space="preserve"> </w:t>
      </w:r>
      <w:r w:rsidRPr="00021890">
        <w:rPr>
          <w:rFonts w:cs="Arial"/>
          <w:sz w:val="19"/>
          <w:szCs w:val="19"/>
        </w:rPr>
        <w:t>World Bank</w:t>
      </w:r>
    </w:p>
    <w:p w:rsidR="008F0651" w:rsidRPr="00021890" w:rsidRDefault="00415AED" w:rsidP="008F0651">
      <w:pPr>
        <w:rPr>
          <w:rFonts w:cs="Arial"/>
          <w:sz w:val="19"/>
          <w:szCs w:val="19"/>
        </w:rPr>
      </w:pPr>
      <w:hyperlink r:id="rId48" w:history="1">
        <w:r w:rsidR="008F0651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http://connect.worldbank.org/explore/SDV/cdd/Lists/Community%20Driven%20Development%20CDD%20Resources/Attachments/53/Building_Resilient_Communities_Mod4+5.pdf</w:t>
        </w:r>
      </w:hyperlink>
    </w:p>
    <w:p w:rsidR="00AC5EF7" w:rsidRPr="00021890" w:rsidRDefault="00AC5EF7" w:rsidP="009F23BF">
      <w:pPr>
        <w:rPr>
          <w:rFonts w:cs="Arial"/>
          <w:b/>
          <w:sz w:val="19"/>
          <w:szCs w:val="19"/>
        </w:rPr>
      </w:pPr>
    </w:p>
    <w:p w:rsidR="000C613E" w:rsidRPr="00021890" w:rsidRDefault="000C613E" w:rsidP="000C613E">
      <w:pPr>
        <w:pStyle w:val="ListParagraph"/>
        <w:numPr>
          <w:ilvl w:val="0"/>
          <w:numId w:val="2"/>
        </w:numPr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 xml:space="preserve">CDD </w:t>
      </w:r>
      <w:r>
        <w:rPr>
          <w:rFonts w:cs="Arial"/>
          <w:b/>
          <w:color w:val="FF0000"/>
          <w:sz w:val="19"/>
          <w:szCs w:val="19"/>
        </w:rPr>
        <w:t xml:space="preserve">and Participatory Approaches in the Urban Context </w:t>
      </w:r>
      <w:r w:rsidRPr="00021890">
        <w:rPr>
          <w:rFonts w:cs="Arial"/>
          <w:b/>
          <w:color w:val="FF0000"/>
          <w:sz w:val="19"/>
          <w:szCs w:val="19"/>
        </w:rPr>
        <w:t xml:space="preserve"> </w:t>
      </w:r>
    </w:p>
    <w:p w:rsidR="000C613E" w:rsidRDefault="000C613E" w:rsidP="000C613E">
      <w:pPr>
        <w:pStyle w:val="ListParagraph"/>
        <w:ind w:left="360"/>
        <w:rPr>
          <w:rFonts w:cs="Arial"/>
          <w:b/>
          <w:color w:val="FF0000"/>
          <w:sz w:val="19"/>
          <w:szCs w:val="19"/>
        </w:rPr>
      </w:pPr>
    </w:p>
    <w:p w:rsidR="000C613E" w:rsidRDefault="000C613E" w:rsidP="000C613E">
      <w:pPr>
        <w:pStyle w:val="ListParagraph"/>
        <w:ind w:left="360"/>
        <w:rPr>
          <w:rFonts w:cs="Arial"/>
          <w:b/>
          <w:color w:val="FF0000"/>
          <w:sz w:val="19"/>
          <w:szCs w:val="19"/>
        </w:rPr>
      </w:pPr>
    </w:p>
    <w:p w:rsidR="002F4DD1" w:rsidRPr="00021890" w:rsidRDefault="00D506A7" w:rsidP="00DE5736">
      <w:pPr>
        <w:pStyle w:val="ListParagraph"/>
        <w:numPr>
          <w:ilvl w:val="0"/>
          <w:numId w:val="2"/>
        </w:numPr>
        <w:rPr>
          <w:rFonts w:cs="Arial"/>
          <w:b/>
          <w:color w:val="FF0000"/>
          <w:sz w:val="19"/>
          <w:szCs w:val="19"/>
        </w:rPr>
      </w:pPr>
      <w:r>
        <w:rPr>
          <w:rFonts w:cs="Arial"/>
          <w:b/>
          <w:color w:val="FF0000"/>
          <w:sz w:val="19"/>
          <w:szCs w:val="19"/>
        </w:rPr>
        <w:lastRenderedPageBreak/>
        <w:t xml:space="preserve">Social Inclusion </w:t>
      </w:r>
      <w:r w:rsidR="00C62F46" w:rsidRPr="00021890">
        <w:rPr>
          <w:rFonts w:cs="Arial"/>
          <w:b/>
          <w:color w:val="FF0000"/>
          <w:sz w:val="19"/>
          <w:szCs w:val="19"/>
        </w:rPr>
        <w:t xml:space="preserve">through CDD </w:t>
      </w:r>
      <w:r>
        <w:rPr>
          <w:rFonts w:cs="Arial"/>
          <w:b/>
          <w:color w:val="FF0000"/>
          <w:sz w:val="19"/>
          <w:szCs w:val="19"/>
        </w:rPr>
        <w:t xml:space="preserve">(Gender, Youth) </w:t>
      </w:r>
    </w:p>
    <w:p w:rsidR="00DE5736" w:rsidRPr="00021890" w:rsidRDefault="00DE5736" w:rsidP="009F23BF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 xml:space="preserve">Engaging </w:t>
      </w:r>
      <w:r w:rsidR="00C62F46" w:rsidRPr="00021890">
        <w:rPr>
          <w:rFonts w:cs="Arial"/>
          <w:i/>
          <w:sz w:val="19"/>
          <w:szCs w:val="19"/>
        </w:rPr>
        <w:t xml:space="preserve">Youth </w:t>
      </w:r>
      <w:proofErr w:type="gramStart"/>
      <w:r w:rsidR="00C62F46" w:rsidRPr="00021890">
        <w:rPr>
          <w:rFonts w:cs="Arial"/>
          <w:i/>
          <w:sz w:val="19"/>
          <w:szCs w:val="19"/>
        </w:rPr>
        <w:t>Through</w:t>
      </w:r>
      <w:proofErr w:type="gramEnd"/>
      <w:r w:rsidR="00C62F46" w:rsidRPr="00021890">
        <w:rPr>
          <w:rFonts w:cs="Arial"/>
          <w:i/>
          <w:sz w:val="19"/>
          <w:szCs w:val="19"/>
        </w:rPr>
        <w:t xml:space="preserve"> Community-Driven Development Operations: Experiences, Findings, and Opportunities,</w:t>
      </w:r>
      <w:r w:rsidR="00C62F46" w:rsidRPr="00021890">
        <w:rPr>
          <w:rFonts w:cs="Arial"/>
          <w:sz w:val="19"/>
          <w:szCs w:val="19"/>
        </w:rPr>
        <w:t xml:space="preserve"> Sarah Adam and Kaori </w:t>
      </w:r>
      <w:proofErr w:type="spellStart"/>
      <w:r w:rsidR="00C62F46" w:rsidRPr="00021890">
        <w:rPr>
          <w:rFonts w:cs="Arial"/>
          <w:sz w:val="19"/>
          <w:szCs w:val="19"/>
        </w:rPr>
        <w:t>Oshima</w:t>
      </w:r>
      <w:proofErr w:type="spellEnd"/>
      <w:r w:rsidR="00C62F46" w:rsidRPr="00021890">
        <w:rPr>
          <w:rFonts w:cs="Arial"/>
          <w:sz w:val="19"/>
          <w:szCs w:val="19"/>
        </w:rPr>
        <w:t xml:space="preserve">. The World Bank (2013). </w:t>
      </w:r>
    </w:p>
    <w:p w:rsidR="00DE5736" w:rsidRPr="00021890" w:rsidRDefault="00415AED" w:rsidP="009F23BF">
      <w:pPr>
        <w:rPr>
          <w:rFonts w:cs="Arial"/>
          <w:sz w:val="19"/>
          <w:szCs w:val="19"/>
        </w:rPr>
      </w:pPr>
      <w:hyperlink r:id="rId49" w:history="1">
        <w:r w:rsidR="00DE5736" w:rsidRPr="00021890">
          <w:rPr>
            <w:rStyle w:val="Hyperlink"/>
            <w:rFonts w:cs="Arial"/>
            <w:sz w:val="19"/>
            <w:szCs w:val="19"/>
          </w:rPr>
          <w:t>https://openknowledge.worldbank.org/bitstream/handle/10986/20405/904890REVISED00obal0Stocktake0Final.pdf?sequence=1</w:t>
        </w:r>
      </w:hyperlink>
    </w:p>
    <w:p w:rsidR="00DE5736" w:rsidRPr="00021890" w:rsidRDefault="00DE5736" w:rsidP="009F23BF">
      <w:pPr>
        <w:rPr>
          <w:rFonts w:cs="Arial"/>
          <w:b/>
          <w:sz w:val="19"/>
          <w:szCs w:val="19"/>
        </w:rPr>
      </w:pPr>
    </w:p>
    <w:p w:rsidR="00741AE1" w:rsidRPr="00021890" w:rsidRDefault="00741AE1" w:rsidP="009F23BF">
      <w:pPr>
        <w:rPr>
          <w:rFonts w:cs="Arial"/>
          <w:sz w:val="19"/>
          <w:szCs w:val="19"/>
        </w:rPr>
      </w:pPr>
      <w:r w:rsidRPr="00021890">
        <w:rPr>
          <w:rFonts w:cs="Arial"/>
          <w:sz w:val="19"/>
          <w:szCs w:val="19"/>
        </w:rPr>
        <w:t xml:space="preserve">Gender related materials </w:t>
      </w:r>
      <w:r w:rsidR="00021890" w:rsidRPr="00021890">
        <w:rPr>
          <w:rFonts w:cs="Arial"/>
          <w:sz w:val="19"/>
          <w:szCs w:val="19"/>
        </w:rPr>
        <w:t xml:space="preserve">for CDD operations </w:t>
      </w:r>
      <w:r w:rsidRPr="00021890">
        <w:rPr>
          <w:rFonts w:cs="Arial"/>
          <w:sz w:val="19"/>
          <w:szCs w:val="19"/>
        </w:rPr>
        <w:t xml:space="preserve">can be found here: </w:t>
      </w:r>
      <w:hyperlink r:id="rId50" w:history="1">
        <w:r w:rsidR="00021890" w:rsidRPr="00021890">
          <w:rPr>
            <w:rStyle w:val="Hyperlink"/>
            <w:rFonts w:cs="Arial"/>
            <w:sz w:val="19"/>
            <w:szCs w:val="19"/>
          </w:rPr>
          <w:t>http://connect.worldbank.org/explore/SDV/cdd/Lists/Team%20Discussion/Threaded.aspx?RootFolder=%2Fexplore%2FSDV%2Fcdd%2FLists%2FTeam%20Discussion%2FCDD%20QA8%20Any%20literature%20on%20impact%20of%20CDD%20in%20Gender&amp;FolderCTID=0x012002000563B793B4E16B498657A8AB45D37B2D</w:t>
        </w:r>
      </w:hyperlink>
    </w:p>
    <w:p w:rsidR="00741AE1" w:rsidRPr="00021890" w:rsidRDefault="00741AE1" w:rsidP="009F23BF">
      <w:pPr>
        <w:rPr>
          <w:rFonts w:cs="Arial"/>
          <w:b/>
          <w:sz w:val="19"/>
          <w:szCs w:val="19"/>
        </w:rPr>
      </w:pPr>
    </w:p>
    <w:p w:rsidR="009F23BF" w:rsidRPr="00021890" w:rsidRDefault="00C62F46" w:rsidP="00C24775">
      <w:pPr>
        <w:pStyle w:val="ListParagraph"/>
        <w:numPr>
          <w:ilvl w:val="0"/>
          <w:numId w:val="1"/>
        </w:numPr>
        <w:rPr>
          <w:rFonts w:cs="Arial"/>
          <w:b/>
          <w:color w:val="FF0000"/>
          <w:sz w:val="19"/>
          <w:szCs w:val="19"/>
        </w:rPr>
      </w:pPr>
      <w:r w:rsidRPr="00021890">
        <w:rPr>
          <w:rFonts w:cs="Arial"/>
          <w:b/>
          <w:color w:val="FF0000"/>
          <w:sz w:val="19"/>
          <w:szCs w:val="19"/>
        </w:rPr>
        <w:t>Institutionalization/</w:t>
      </w:r>
      <w:r w:rsidR="009F23BF" w:rsidRPr="00021890">
        <w:rPr>
          <w:rFonts w:cs="Arial"/>
          <w:b/>
          <w:color w:val="FF0000"/>
          <w:sz w:val="19"/>
          <w:szCs w:val="19"/>
        </w:rPr>
        <w:t xml:space="preserve">Scaling up CDD </w:t>
      </w:r>
    </w:p>
    <w:p w:rsidR="00C62F46" w:rsidRPr="00021890" w:rsidRDefault="00C62F46" w:rsidP="00902137">
      <w:pPr>
        <w:rPr>
          <w:rFonts w:cs="Arial"/>
          <w:i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Institutionalization of CDD: Online Resource Database</w:t>
      </w:r>
    </w:p>
    <w:p w:rsidR="00C62F46" w:rsidRPr="00021890" w:rsidRDefault="00C62F46" w:rsidP="00C62F46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21890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External:</w:t>
      </w:r>
      <w:r w:rsidRPr="0002189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51" w:tgtFrame="_blank" w:history="1">
        <w:r w:rsidRPr="00021890">
          <w:rPr>
            <w:rStyle w:val="Hyperlink"/>
            <w:rFonts w:ascii="Arial" w:hAnsi="Arial" w:cs="Arial"/>
            <w:color w:val="0563C1"/>
            <w:sz w:val="19"/>
            <w:szCs w:val="19"/>
            <w:shd w:val="clear" w:color="auto" w:fill="FFFFFF"/>
          </w:rPr>
          <w:t>http://www.worldbank.org/en/topic/communitydrivendevelopment/publication/institutionalization-of-community-driven-development</w:t>
        </w:r>
      </w:hyperlink>
      <w:r w:rsidRPr="00021890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021890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Internal: </w:t>
      </w:r>
      <w:hyperlink r:id="rId52" w:tgtFrame="_blank" w:history="1">
        <w:r w:rsidRPr="00021890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http://globalpractices.worldbank.org/gsg/CDD/Pages/SitePages/CDD%20Institutionalization%20Study.aspx</w:t>
        </w:r>
      </w:hyperlink>
      <w:r w:rsidRPr="0002189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C62F46" w:rsidRPr="00021890" w:rsidRDefault="00C62F46" w:rsidP="00902137">
      <w:pPr>
        <w:rPr>
          <w:rFonts w:cs="Arial"/>
          <w:i/>
          <w:sz w:val="19"/>
          <w:szCs w:val="19"/>
        </w:rPr>
      </w:pPr>
    </w:p>
    <w:p w:rsidR="00D506A7" w:rsidRDefault="00D506A7" w:rsidP="00D506A7">
      <w:pPr>
        <w:autoSpaceDE w:val="0"/>
        <w:autoSpaceDN w:val="0"/>
        <w:adjustRightInd w:val="0"/>
        <w:spacing w:line="240" w:lineRule="auto"/>
        <w:rPr>
          <w:rFonts w:cs="Arial"/>
          <w:bCs/>
          <w:sz w:val="19"/>
          <w:szCs w:val="19"/>
        </w:rPr>
      </w:pPr>
      <w:r w:rsidRPr="00D506A7">
        <w:rPr>
          <w:rFonts w:cs="Arial"/>
          <w:bCs/>
          <w:i/>
          <w:sz w:val="19"/>
          <w:szCs w:val="19"/>
        </w:rPr>
        <w:t>Scaling Up Community Driven Development: A Synthesis of Experience</w:t>
      </w:r>
      <w:r w:rsidRPr="00D506A7">
        <w:rPr>
          <w:rFonts w:cs="Arial"/>
          <w:bCs/>
          <w:sz w:val="19"/>
          <w:szCs w:val="19"/>
        </w:rPr>
        <w:t>, Stuart Gillespie</w:t>
      </w:r>
      <w:r>
        <w:rPr>
          <w:rFonts w:cs="Arial"/>
          <w:bCs/>
          <w:sz w:val="19"/>
          <w:szCs w:val="19"/>
        </w:rPr>
        <w:t xml:space="preserve">, IFPRI </w:t>
      </w:r>
      <w:r w:rsidRPr="00D506A7">
        <w:rPr>
          <w:rFonts w:cs="Arial"/>
          <w:bCs/>
          <w:sz w:val="19"/>
          <w:szCs w:val="19"/>
        </w:rPr>
        <w:t>(2003)</w:t>
      </w:r>
    </w:p>
    <w:p w:rsidR="00D506A7" w:rsidRPr="00D506A7" w:rsidRDefault="00415AED" w:rsidP="00D506A7">
      <w:pPr>
        <w:autoSpaceDE w:val="0"/>
        <w:autoSpaceDN w:val="0"/>
        <w:adjustRightInd w:val="0"/>
        <w:spacing w:line="240" w:lineRule="auto"/>
        <w:rPr>
          <w:rFonts w:cs="Arial"/>
          <w:sz w:val="19"/>
          <w:szCs w:val="19"/>
        </w:rPr>
      </w:pPr>
      <w:hyperlink r:id="rId53" w:history="1">
        <w:r w:rsidR="00D506A7" w:rsidRPr="00D506A7">
          <w:rPr>
            <w:rStyle w:val="Hyperlink"/>
            <w:rFonts w:cs="Arial"/>
            <w:sz w:val="19"/>
            <w:szCs w:val="19"/>
          </w:rPr>
          <w:t>http://www-wds.worldbank.org/external/default/WDSContentServer/WDSP/IB/2005/06/02/000090341_20050602134253/Rendered/PDF/316310Synthesis0CDD0Scaling.pdf</w:t>
        </w:r>
      </w:hyperlink>
    </w:p>
    <w:p w:rsidR="00D506A7" w:rsidRDefault="00D506A7" w:rsidP="00902137">
      <w:pPr>
        <w:rPr>
          <w:rFonts w:cs="Arial"/>
          <w:i/>
          <w:sz w:val="19"/>
          <w:szCs w:val="19"/>
        </w:rPr>
      </w:pPr>
    </w:p>
    <w:p w:rsidR="00902137" w:rsidRPr="00021890" w:rsidRDefault="00902137" w:rsidP="00902137">
      <w:pPr>
        <w:rPr>
          <w:rFonts w:cs="Arial"/>
          <w:sz w:val="19"/>
          <w:szCs w:val="19"/>
        </w:rPr>
      </w:pPr>
      <w:r w:rsidRPr="00021890">
        <w:rPr>
          <w:rFonts w:cs="Arial"/>
          <w:i/>
          <w:sz w:val="19"/>
          <w:szCs w:val="19"/>
        </w:rPr>
        <w:t>Local and Community Driven Development, Moving to Scale in Theory and Practice</w:t>
      </w:r>
      <w:r w:rsidR="006440A3" w:rsidRPr="00021890">
        <w:rPr>
          <w:rFonts w:cs="Arial"/>
          <w:i/>
          <w:sz w:val="19"/>
          <w:szCs w:val="19"/>
        </w:rPr>
        <w:t>,</w:t>
      </w:r>
      <w:r w:rsidRPr="00021890">
        <w:rPr>
          <w:rFonts w:cs="Arial"/>
          <w:sz w:val="19"/>
          <w:szCs w:val="19"/>
        </w:rPr>
        <w:t xml:space="preserve"> Binswanger-</w:t>
      </w:r>
      <w:proofErr w:type="spellStart"/>
      <w:r w:rsidRPr="00021890">
        <w:rPr>
          <w:rFonts w:cs="Arial"/>
          <w:sz w:val="19"/>
          <w:szCs w:val="19"/>
        </w:rPr>
        <w:t>Mkhize</w:t>
      </w:r>
      <w:proofErr w:type="spellEnd"/>
      <w:r w:rsidRPr="00021890">
        <w:rPr>
          <w:rFonts w:cs="Arial"/>
          <w:sz w:val="19"/>
          <w:szCs w:val="19"/>
        </w:rPr>
        <w:t>, de Regt, and Spector (eds.), The World Bank (2010)</w:t>
      </w:r>
    </w:p>
    <w:p w:rsidR="00902137" w:rsidRPr="00021890" w:rsidRDefault="00415AED" w:rsidP="00902137">
      <w:pPr>
        <w:rPr>
          <w:rFonts w:cs="Arial"/>
          <w:sz w:val="19"/>
          <w:szCs w:val="19"/>
        </w:rPr>
      </w:pPr>
      <w:hyperlink r:id="rId54" w:history="1">
        <w:r w:rsidR="00902137" w:rsidRPr="00021890">
          <w:rPr>
            <w:rStyle w:val="Hyperlink"/>
            <w:rFonts w:cs="Arial"/>
            <w:sz w:val="19"/>
            <w:szCs w:val="19"/>
          </w:rPr>
          <w:t>http://connect.worldbank.org/explore/SDV/cdd/Lists/Community%20Driven%20Development%20CDD%20Resources/Attachments/16/WB-LCDD-2010.pdf</w:t>
        </w:r>
      </w:hyperlink>
    </w:p>
    <w:p w:rsidR="009F23BF" w:rsidRDefault="009F23BF" w:rsidP="009F23BF">
      <w:pPr>
        <w:rPr>
          <w:rFonts w:cs="Arial"/>
          <w:i/>
          <w:iCs/>
          <w:sz w:val="19"/>
          <w:szCs w:val="19"/>
        </w:rPr>
      </w:pPr>
    </w:p>
    <w:p w:rsidR="00B86C91" w:rsidRPr="00B86C91" w:rsidRDefault="00B86C91" w:rsidP="00B86C91">
      <w:pPr>
        <w:pStyle w:val="ListParagraph"/>
        <w:numPr>
          <w:ilvl w:val="0"/>
          <w:numId w:val="2"/>
        </w:numPr>
        <w:rPr>
          <w:rFonts w:cs="Arial"/>
          <w:b/>
          <w:color w:val="FF0000"/>
          <w:sz w:val="19"/>
          <w:szCs w:val="19"/>
        </w:rPr>
      </w:pPr>
      <w:r w:rsidRPr="00B86C91">
        <w:rPr>
          <w:rFonts w:cs="Arial"/>
          <w:b/>
          <w:color w:val="FF0000"/>
          <w:sz w:val="19"/>
          <w:szCs w:val="19"/>
        </w:rPr>
        <w:t>Operations and Maintenance lessons and examples in CDD Operations</w:t>
      </w:r>
    </w:p>
    <w:p w:rsidR="00B86C91" w:rsidRDefault="00B86C91" w:rsidP="00B86C91">
      <w:pPr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B86C91">
        <w:rPr>
          <w:rFonts w:cs="Arial"/>
          <w:i/>
          <w:iCs/>
          <w:sz w:val="19"/>
          <w:szCs w:val="19"/>
        </w:rPr>
        <w:t xml:space="preserve">Operations and Maintenance of Rural Infrastructure in Community-Driven Development and Community-Based Projects: </w:t>
      </w:r>
      <w:r w:rsidRPr="00B86C91">
        <w:rPr>
          <w:rFonts w:cs="Arial"/>
          <w:i/>
          <w:sz w:val="19"/>
          <w:szCs w:val="19"/>
        </w:rPr>
        <w:t>Lessons Learned and Case Studies of Good Practice</w:t>
      </w:r>
      <w:r w:rsidRPr="00B86C91">
        <w:rPr>
          <w:rFonts w:cs="Arial"/>
          <w:sz w:val="19"/>
          <w:szCs w:val="19"/>
        </w:rPr>
        <w:t xml:space="preserve">, Andreas </w:t>
      </w:r>
      <w:proofErr w:type="spellStart"/>
      <w:r w:rsidRPr="00B86C91">
        <w:rPr>
          <w:rFonts w:cs="Arial"/>
          <w:sz w:val="19"/>
          <w:szCs w:val="19"/>
        </w:rPr>
        <w:t>Salomonsen</w:t>
      </w:r>
      <w:proofErr w:type="spellEnd"/>
      <w:r w:rsidRPr="00B86C91">
        <w:rPr>
          <w:rFonts w:cs="Arial"/>
          <w:sz w:val="19"/>
          <w:szCs w:val="19"/>
        </w:rPr>
        <w:t xml:space="preserve"> and Myrtle </w:t>
      </w:r>
      <w:proofErr w:type="spellStart"/>
      <w:r w:rsidRPr="00B86C91">
        <w:rPr>
          <w:rFonts w:cs="Arial"/>
          <w:sz w:val="19"/>
          <w:szCs w:val="19"/>
        </w:rPr>
        <w:t>Diachok</w:t>
      </w:r>
      <w:proofErr w:type="spellEnd"/>
      <w:r w:rsidRPr="00B86C91">
        <w:rPr>
          <w:rFonts w:cs="Arial"/>
          <w:sz w:val="19"/>
          <w:szCs w:val="19"/>
        </w:rPr>
        <w:t xml:space="preserve">. The World Bank (2015). </w:t>
      </w:r>
      <w:r w:rsidRPr="00B86C91">
        <w:rPr>
          <w:rFonts w:cs="Arial"/>
          <w:i/>
          <w:sz w:val="19"/>
          <w:szCs w:val="19"/>
        </w:rPr>
        <w:t>Forthcoming</w:t>
      </w:r>
      <w:r w:rsidR="00415AED">
        <w:rPr>
          <w:rFonts w:cs="Arial"/>
          <w:i/>
          <w:sz w:val="19"/>
          <w:szCs w:val="19"/>
        </w:rPr>
        <w:t>.</w:t>
      </w:r>
    </w:p>
    <w:p w:rsidR="00B86C91" w:rsidRDefault="00B86C91" w:rsidP="00B86C91">
      <w:pPr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:rsidR="00B86C91" w:rsidRDefault="00B86C91" w:rsidP="00B86C91">
      <w:pPr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:rsidR="00B86C91" w:rsidRPr="00B86C91" w:rsidRDefault="00B86C91" w:rsidP="00B86C91">
      <w:pPr>
        <w:pStyle w:val="ListParagraph"/>
        <w:numPr>
          <w:ilvl w:val="0"/>
          <w:numId w:val="1"/>
        </w:numPr>
        <w:rPr>
          <w:rFonts w:cs="Arial"/>
          <w:b/>
          <w:color w:val="FF0000"/>
          <w:sz w:val="19"/>
          <w:szCs w:val="19"/>
        </w:rPr>
      </w:pPr>
      <w:r w:rsidRPr="00B86C91">
        <w:rPr>
          <w:rFonts w:cs="Arial"/>
          <w:b/>
          <w:color w:val="FF0000"/>
          <w:sz w:val="19"/>
          <w:szCs w:val="19"/>
        </w:rPr>
        <w:t xml:space="preserve">CDD and Participatory Approaches in Urban Areas </w:t>
      </w:r>
    </w:p>
    <w:p w:rsidR="00B86C91" w:rsidRPr="00B86C91" w:rsidRDefault="00B86C91" w:rsidP="00B86C91">
      <w:pPr>
        <w:rPr>
          <w:rFonts w:cs="Arial"/>
          <w:sz w:val="19"/>
          <w:szCs w:val="19"/>
        </w:rPr>
      </w:pPr>
      <w:r w:rsidRPr="00B86C91">
        <w:rPr>
          <w:rFonts w:cs="Arial"/>
          <w:i/>
          <w:sz w:val="19"/>
          <w:szCs w:val="19"/>
        </w:rPr>
        <w:t xml:space="preserve">Participatory and Community Driven Development in Urban Areas: </w:t>
      </w:r>
      <w:r w:rsidRPr="00B86C91">
        <w:rPr>
          <w:rFonts w:eastAsia="MS Gothic" w:cs="Arial"/>
          <w:i/>
          <w:sz w:val="19"/>
          <w:szCs w:val="19"/>
        </w:rPr>
        <w:t>Lessons from World Bank Case Studies</w:t>
      </w:r>
      <w:r w:rsidRPr="00B86C91">
        <w:rPr>
          <w:rFonts w:eastAsia="MS Gothic" w:cs="Arial"/>
          <w:sz w:val="19"/>
          <w:szCs w:val="19"/>
        </w:rPr>
        <w:t xml:space="preserve">, </w:t>
      </w:r>
      <w:r w:rsidRPr="00B86C91">
        <w:rPr>
          <w:rFonts w:cs="Arial"/>
          <w:sz w:val="19"/>
          <w:szCs w:val="19"/>
        </w:rPr>
        <w:t xml:space="preserve">Margaret Arnold, Victoria Beard, Ellen Hamilton, </w:t>
      </w:r>
      <w:proofErr w:type="spellStart"/>
      <w:r w:rsidRPr="00B86C91">
        <w:rPr>
          <w:rFonts w:cs="Arial"/>
          <w:sz w:val="19"/>
          <w:szCs w:val="19"/>
        </w:rPr>
        <w:t>Heejoo</w:t>
      </w:r>
      <w:proofErr w:type="spellEnd"/>
      <w:r w:rsidRPr="00B86C91">
        <w:rPr>
          <w:rFonts w:cs="Arial"/>
          <w:sz w:val="19"/>
          <w:szCs w:val="19"/>
        </w:rPr>
        <w:t xml:space="preserve"> Lee, and Kaori </w:t>
      </w:r>
      <w:proofErr w:type="spellStart"/>
      <w:r w:rsidRPr="00B86C91">
        <w:rPr>
          <w:rFonts w:cs="Arial"/>
          <w:sz w:val="19"/>
          <w:szCs w:val="19"/>
        </w:rPr>
        <w:t>Oshima</w:t>
      </w:r>
      <w:proofErr w:type="spellEnd"/>
      <w:r w:rsidRPr="00B86C91">
        <w:rPr>
          <w:rFonts w:cs="Arial"/>
          <w:sz w:val="19"/>
          <w:szCs w:val="19"/>
        </w:rPr>
        <w:t xml:space="preserve">. The World Bank (2015), </w:t>
      </w:r>
      <w:r w:rsidRPr="00B86C91">
        <w:rPr>
          <w:rFonts w:cs="Arial"/>
          <w:i/>
          <w:sz w:val="19"/>
          <w:szCs w:val="19"/>
        </w:rPr>
        <w:t>Forthcoming.</w:t>
      </w:r>
      <w:r w:rsidRPr="00B86C91">
        <w:rPr>
          <w:rFonts w:cs="Arial"/>
          <w:sz w:val="19"/>
          <w:szCs w:val="19"/>
        </w:rPr>
        <w:t xml:space="preserve"> </w:t>
      </w:r>
    </w:p>
    <w:p w:rsidR="00B86C91" w:rsidRPr="00B86C91" w:rsidRDefault="00B86C91" w:rsidP="00B86C91">
      <w:pPr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:rsidR="00B86C91" w:rsidRPr="00021890" w:rsidRDefault="00B86C91" w:rsidP="009F23BF">
      <w:pPr>
        <w:rPr>
          <w:rFonts w:cs="Arial"/>
          <w:i/>
          <w:iCs/>
          <w:sz w:val="19"/>
          <w:szCs w:val="19"/>
        </w:rPr>
      </w:pPr>
    </w:p>
    <w:sectPr w:rsidR="00B86C91" w:rsidRPr="00021890" w:rsidSect="006C2CD9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75" w:rsidRDefault="00C24775" w:rsidP="009F23BF">
      <w:pPr>
        <w:spacing w:line="240" w:lineRule="auto"/>
      </w:pPr>
      <w:r>
        <w:separator/>
      </w:r>
    </w:p>
  </w:endnote>
  <w:endnote w:type="continuationSeparator" w:id="0">
    <w:p w:rsidR="00C24775" w:rsidRDefault="00C24775" w:rsidP="009F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CIGJ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734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CBD" w:rsidRDefault="00153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CBD" w:rsidRDefault="00153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75" w:rsidRDefault="00C24775" w:rsidP="009F23BF">
      <w:pPr>
        <w:spacing w:line="240" w:lineRule="auto"/>
      </w:pPr>
      <w:r>
        <w:separator/>
      </w:r>
    </w:p>
  </w:footnote>
  <w:footnote w:type="continuationSeparator" w:id="0">
    <w:p w:rsidR="00C24775" w:rsidRDefault="00C24775" w:rsidP="009F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AF" w:rsidRPr="00021890" w:rsidRDefault="00BB6EAF" w:rsidP="00BB6EAF">
    <w:pPr>
      <w:jc w:val="center"/>
      <w:rPr>
        <w:rFonts w:cs="Arial"/>
        <w:b/>
        <w:sz w:val="21"/>
        <w:szCs w:val="21"/>
      </w:rPr>
    </w:pPr>
    <w:r w:rsidRPr="00C70A68">
      <w:rPr>
        <w:rFonts w:cs="Arial"/>
        <w:noProof/>
        <w:sz w:val="28"/>
        <w:szCs w:val="28"/>
        <w:lang w:eastAsia="ja-JP"/>
      </w:rPr>
      <w:drawing>
        <wp:inline distT="0" distB="0" distL="0" distR="0" wp14:anchorId="1B063749" wp14:editId="5883B5C6">
          <wp:extent cx="82867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1890">
      <w:rPr>
        <w:rFonts w:cs="Arial"/>
        <w:b/>
        <w:sz w:val="21"/>
        <w:szCs w:val="21"/>
      </w:rPr>
      <w:t>Suggested Readings on Community Driven Development (2015)</w:t>
    </w:r>
  </w:p>
  <w:p w:rsidR="00C24775" w:rsidRPr="00021890" w:rsidRDefault="00C24775" w:rsidP="00021890">
    <w:pPr>
      <w:pStyle w:val="Header"/>
      <w:rPr>
        <w:rFonts w:ascii="Helv" w:hAnsi="Helv" w:cs="Helv"/>
        <w:color w:val="000000"/>
      </w:rPr>
    </w:pPr>
  </w:p>
  <w:p w:rsidR="00C24775" w:rsidRDefault="00C2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588"/>
    <w:multiLevelType w:val="hybridMultilevel"/>
    <w:tmpl w:val="8B14EB8A"/>
    <w:lvl w:ilvl="0" w:tplc="B69E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0F8E"/>
    <w:multiLevelType w:val="hybridMultilevel"/>
    <w:tmpl w:val="160E9DE2"/>
    <w:lvl w:ilvl="0" w:tplc="B69E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111B"/>
    <w:multiLevelType w:val="hybridMultilevel"/>
    <w:tmpl w:val="E5C0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F59DD"/>
    <w:multiLevelType w:val="hybridMultilevel"/>
    <w:tmpl w:val="9D9A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2412C"/>
    <w:multiLevelType w:val="hybridMultilevel"/>
    <w:tmpl w:val="A260D61A"/>
    <w:lvl w:ilvl="0" w:tplc="B69E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CE5"/>
    <w:multiLevelType w:val="hybridMultilevel"/>
    <w:tmpl w:val="659C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F"/>
    <w:rsid w:val="000000A9"/>
    <w:rsid w:val="0000029E"/>
    <w:rsid w:val="0000149F"/>
    <w:rsid w:val="00002272"/>
    <w:rsid w:val="00002FC4"/>
    <w:rsid w:val="000031DE"/>
    <w:rsid w:val="0000392F"/>
    <w:rsid w:val="00003DF3"/>
    <w:rsid w:val="0000443A"/>
    <w:rsid w:val="000049EE"/>
    <w:rsid w:val="00004AEA"/>
    <w:rsid w:val="00005342"/>
    <w:rsid w:val="0000596B"/>
    <w:rsid w:val="00005E47"/>
    <w:rsid w:val="0000650B"/>
    <w:rsid w:val="000069F4"/>
    <w:rsid w:val="00006ADB"/>
    <w:rsid w:val="00007059"/>
    <w:rsid w:val="00007774"/>
    <w:rsid w:val="00010444"/>
    <w:rsid w:val="00010911"/>
    <w:rsid w:val="00010D72"/>
    <w:rsid w:val="00010DDA"/>
    <w:rsid w:val="00012266"/>
    <w:rsid w:val="00012425"/>
    <w:rsid w:val="000127C5"/>
    <w:rsid w:val="0001303F"/>
    <w:rsid w:val="0001340B"/>
    <w:rsid w:val="000135FF"/>
    <w:rsid w:val="000140B1"/>
    <w:rsid w:val="0001501B"/>
    <w:rsid w:val="0001503F"/>
    <w:rsid w:val="00016DBA"/>
    <w:rsid w:val="00017CFB"/>
    <w:rsid w:val="00021890"/>
    <w:rsid w:val="00023AC9"/>
    <w:rsid w:val="00023AE0"/>
    <w:rsid w:val="0002634E"/>
    <w:rsid w:val="00026540"/>
    <w:rsid w:val="00027226"/>
    <w:rsid w:val="00027457"/>
    <w:rsid w:val="00027577"/>
    <w:rsid w:val="00027EDE"/>
    <w:rsid w:val="000301A4"/>
    <w:rsid w:val="000307EB"/>
    <w:rsid w:val="00030A05"/>
    <w:rsid w:val="000310B3"/>
    <w:rsid w:val="0003155A"/>
    <w:rsid w:val="0003173F"/>
    <w:rsid w:val="00033795"/>
    <w:rsid w:val="0003387F"/>
    <w:rsid w:val="00034ECD"/>
    <w:rsid w:val="00037E02"/>
    <w:rsid w:val="00040812"/>
    <w:rsid w:val="00042519"/>
    <w:rsid w:val="00042B47"/>
    <w:rsid w:val="00042E2A"/>
    <w:rsid w:val="00043137"/>
    <w:rsid w:val="00043225"/>
    <w:rsid w:val="000434A7"/>
    <w:rsid w:val="0004536D"/>
    <w:rsid w:val="000457F9"/>
    <w:rsid w:val="00045817"/>
    <w:rsid w:val="00046082"/>
    <w:rsid w:val="00046544"/>
    <w:rsid w:val="000510B4"/>
    <w:rsid w:val="00052446"/>
    <w:rsid w:val="0005277E"/>
    <w:rsid w:val="00053404"/>
    <w:rsid w:val="00054115"/>
    <w:rsid w:val="00056201"/>
    <w:rsid w:val="000568C5"/>
    <w:rsid w:val="00056D72"/>
    <w:rsid w:val="0005702F"/>
    <w:rsid w:val="0006015C"/>
    <w:rsid w:val="0006073F"/>
    <w:rsid w:val="00061B00"/>
    <w:rsid w:val="00061F87"/>
    <w:rsid w:val="00062231"/>
    <w:rsid w:val="00062CE8"/>
    <w:rsid w:val="00062F46"/>
    <w:rsid w:val="00064E54"/>
    <w:rsid w:val="00064E82"/>
    <w:rsid w:val="00064EF3"/>
    <w:rsid w:val="00066310"/>
    <w:rsid w:val="00066491"/>
    <w:rsid w:val="00066502"/>
    <w:rsid w:val="00066BEF"/>
    <w:rsid w:val="000712EC"/>
    <w:rsid w:val="0007286C"/>
    <w:rsid w:val="00073DD0"/>
    <w:rsid w:val="00074F13"/>
    <w:rsid w:val="0007531B"/>
    <w:rsid w:val="00075430"/>
    <w:rsid w:val="0007569A"/>
    <w:rsid w:val="00075B03"/>
    <w:rsid w:val="00075EB6"/>
    <w:rsid w:val="000768EE"/>
    <w:rsid w:val="0007738D"/>
    <w:rsid w:val="000774D3"/>
    <w:rsid w:val="00077CE9"/>
    <w:rsid w:val="0008129A"/>
    <w:rsid w:val="00081B43"/>
    <w:rsid w:val="0008297A"/>
    <w:rsid w:val="000832D6"/>
    <w:rsid w:val="0008367E"/>
    <w:rsid w:val="00084155"/>
    <w:rsid w:val="00084814"/>
    <w:rsid w:val="00084CCD"/>
    <w:rsid w:val="0008536F"/>
    <w:rsid w:val="00085608"/>
    <w:rsid w:val="00085E05"/>
    <w:rsid w:val="00085F7D"/>
    <w:rsid w:val="00086DE0"/>
    <w:rsid w:val="00087F08"/>
    <w:rsid w:val="00087F4F"/>
    <w:rsid w:val="00090742"/>
    <w:rsid w:val="0009106B"/>
    <w:rsid w:val="00092061"/>
    <w:rsid w:val="000920E7"/>
    <w:rsid w:val="000922CF"/>
    <w:rsid w:val="0009312B"/>
    <w:rsid w:val="00094125"/>
    <w:rsid w:val="00094965"/>
    <w:rsid w:val="000954E6"/>
    <w:rsid w:val="00095935"/>
    <w:rsid w:val="00095A06"/>
    <w:rsid w:val="00095B88"/>
    <w:rsid w:val="000961D4"/>
    <w:rsid w:val="00097275"/>
    <w:rsid w:val="00097A0B"/>
    <w:rsid w:val="00097B6E"/>
    <w:rsid w:val="000A0210"/>
    <w:rsid w:val="000A04A9"/>
    <w:rsid w:val="000A077B"/>
    <w:rsid w:val="000A18DE"/>
    <w:rsid w:val="000A21AB"/>
    <w:rsid w:val="000A2518"/>
    <w:rsid w:val="000A3CA7"/>
    <w:rsid w:val="000A3D3B"/>
    <w:rsid w:val="000A3F43"/>
    <w:rsid w:val="000A4FBE"/>
    <w:rsid w:val="000A5814"/>
    <w:rsid w:val="000A708C"/>
    <w:rsid w:val="000A7625"/>
    <w:rsid w:val="000A7989"/>
    <w:rsid w:val="000B0441"/>
    <w:rsid w:val="000B0733"/>
    <w:rsid w:val="000B0994"/>
    <w:rsid w:val="000B1015"/>
    <w:rsid w:val="000B29CB"/>
    <w:rsid w:val="000B2DD2"/>
    <w:rsid w:val="000B3F99"/>
    <w:rsid w:val="000B4C43"/>
    <w:rsid w:val="000B4F46"/>
    <w:rsid w:val="000B636A"/>
    <w:rsid w:val="000B7554"/>
    <w:rsid w:val="000B7B2F"/>
    <w:rsid w:val="000C0087"/>
    <w:rsid w:val="000C0CE2"/>
    <w:rsid w:val="000C135D"/>
    <w:rsid w:val="000C1B12"/>
    <w:rsid w:val="000C2240"/>
    <w:rsid w:val="000C3B88"/>
    <w:rsid w:val="000C490C"/>
    <w:rsid w:val="000C613E"/>
    <w:rsid w:val="000C77A6"/>
    <w:rsid w:val="000C79A4"/>
    <w:rsid w:val="000D11C4"/>
    <w:rsid w:val="000D359E"/>
    <w:rsid w:val="000D4E7D"/>
    <w:rsid w:val="000D4EF4"/>
    <w:rsid w:val="000D5520"/>
    <w:rsid w:val="000D5896"/>
    <w:rsid w:val="000D5A7E"/>
    <w:rsid w:val="000E0F49"/>
    <w:rsid w:val="000E13A8"/>
    <w:rsid w:val="000E1798"/>
    <w:rsid w:val="000E1BB3"/>
    <w:rsid w:val="000E20E6"/>
    <w:rsid w:val="000E23C2"/>
    <w:rsid w:val="000E3407"/>
    <w:rsid w:val="000E495C"/>
    <w:rsid w:val="000E5CB9"/>
    <w:rsid w:val="000E68E6"/>
    <w:rsid w:val="000E6B4E"/>
    <w:rsid w:val="000E6D8F"/>
    <w:rsid w:val="000E6F89"/>
    <w:rsid w:val="000F0567"/>
    <w:rsid w:val="000F1620"/>
    <w:rsid w:val="000F1754"/>
    <w:rsid w:val="000F1CF7"/>
    <w:rsid w:val="000F32C4"/>
    <w:rsid w:val="000F4F11"/>
    <w:rsid w:val="000F5127"/>
    <w:rsid w:val="000F797F"/>
    <w:rsid w:val="000F7E04"/>
    <w:rsid w:val="001010F0"/>
    <w:rsid w:val="00101E62"/>
    <w:rsid w:val="00101FC7"/>
    <w:rsid w:val="0010311C"/>
    <w:rsid w:val="00103549"/>
    <w:rsid w:val="00104040"/>
    <w:rsid w:val="001053C3"/>
    <w:rsid w:val="00105AAE"/>
    <w:rsid w:val="00105CDC"/>
    <w:rsid w:val="00105D60"/>
    <w:rsid w:val="00106246"/>
    <w:rsid w:val="00106EEB"/>
    <w:rsid w:val="00107516"/>
    <w:rsid w:val="00110D4B"/>
    <w:rsid w:val="00110F02"/>
    <w:rsid w:val="00114323"/>
    <w:rsid w:val="00114EEC"/>
    <w:rsid w:val="00115E9D"/>
    <w:rsid w:val="00117585"/>
    <w:rsid w:val="0011764A"/>
    <w:rsid w:val="00117D83"/>
    <w:rsid w:val="0012433D"/>
    <w:rsid w:val="001247FE"/>
    <w:rsid w:val="00124B21"/>
    <w:rsid w:val="0012538D"/>
    <w:rsid w:val="00130017"/>
    <w:rsid w:val="0013045B"/>
    <w:rsid w:val="00130999"/>
    <w:rsid w:val="00130F33"/>
    <w:rsid w:val="00133482"/>
    <w:rsid w:val="00133903"/>
    <w:rsid w:val="00133B14"/>
    <w:rsid w:val="0013447A"/>
    <w:rsid w:val="0013540D"/>
    <w:rsid w:val="001362B8"/>
    <w:rsid w:val="00136381"/>
    <w:rsid w:val="001373F8"/>
    <w:rsid w:val="00137411"/>
    <w:rsid w:val="00137E79"/>
    <w:rsid w:val="00141890"/>
    <w:rsid w:val="0014206E"/>
    <w:rsid w:val="001420FA"/>
    <w:rsid w:val="0014243B"/>
    <w:rsid w:val="00142A39"/>
    <w:rsid w:val="0014416F"/>
    <w:rsid w:val="00144FBC"/>
    <w:rsid w:val="001459E9"/>
    <w:rsid w:val="0015017A"/>
    <w:rsid w:val="001508AA"/>
    <w:rsid w:val="00150A0D"/>
    <w:rsid w:val="00150FB1"/>
    <w:rsid w:val="001512B8"/>
    <w:rsid w:val="001513CD"/>
    <w:rsid w:val="00152008"/>
    <w:rsid w:val="001524A9"/>
    <w:rsid w:val="00153332"/>
    <w:rsid w:val="00153CBD"/>
    <w:rsid w:val="00156348"/>
    <w:rsid w:val="001567AC"/>
    <w:rsid w:val="001574D3"/>
    <w:rsid w:val="00157D81"/>
    <w:rsid w:val="0016017C"/>
    <w:rsid w:val="0016219A"/>
    <w:rsid w:val="0016234C"/>
    <w:rsid w:val="0016299B"/>
    <w:rsid w:val="00163020"/>
    <w:rsid w:val="0016321C"/>
    <w:rsid w:val="00163A44"/>
    <w:rsid w:val="00163A97"/>
    <w:rsid w:val="00164472"/>
    <w:rsid w:val="00164C3D"/>
    <w:rsid w:val="00164F7D"/>
    <w:rsid w:val="0016505A"/>
    <w:rsid w:val="00165103"/>
    <w:rsid w:val="00165C4E"/>
    <w:rsid w:val="0016694E"/>
    <w:rsid w:val="00167469"/>
    <w:rsid w:val="00167728"/>
    <w:rsid w:val="0016793E"/>
    <w:rsid w:val="00170A24"/>
    <w:rsid w:val="0017115C"/>
    <w:rsid w:val="00172C5F"/>
    <w:rsid w:val="00172F50"/>
    <w:rsid w:val="0017371A"/>
    <w:rsid w:val="001742F7"/>
    <w:rsid w:val="00174437"/>
    <w:rsid w:val="00174E5D"/>
    <w:rsid w:val="00174FA0"/>
    <w:rsid w:val="0017663F"/>
    <w:rsid w:val="00176859"/>
    <w:rsid w:val="00176D41"/>
    <w:rsid w:val="00176DB4"/>
    <w:rsid w:val="00176F66"/>
    <w:rsid w:val="00177AD7"/>
    <w:rsid w:val="001800DE"/>
    <w:rsid w:val="0018150C"/>
    <w:rsid w:val="00181DE6"/>
    <w:rsid w:val="00182171"/>
    <w:rsid w:val="001825C2"/>
    <w:rsid w:val="00183068"/>
    <w:rsid w:val="00183C66"/>
    <w:rsid w:val="00184801"/>
    <w:rsid w:val="00185A28"/>
    <w:rsid w:val="00185E9E"/>
    <w:rsid w:val="00186AF2"/>
    <w:rsid w:val="00187178"/>
    <w:rsid w:val="001906D9"/>
    <w:rsid w:val="00190A72"/>
    <w:rsid w:val="001912D5"/>
    <w:rsid w:val="00192015"/>
    <w:rsid w:val="00192ADE"/>
    <w:rsid w:val="00192B72"/>
    <w:rsid w:val="00192BA1"/>
    <w:rsid w:val="00192C94"/>
    <w:rsid w:val="00193024"/>
    <w:rsid w:val="001936D6"/>
    <w:rsid w:val="00193877"/>
    <w:rsid w:val="00194B08"/>
    <w:rsid w:val="00194D23"/>
    <w:rsid w:val="001955F7"/>
    <w:rsid w:val="00195D7E"/>
    <w:rsid w:val="00197124"/>
    <w:rsid w:val="00197311"/>
    <w:rsid w:val="0019759E"/>
    <w:rsid w:val="00197E5D"/>
    <w:rsid w:val="001A0C69"/>
    <w:rsid w:val="001A0D80"/>
    <w:rsid w:val="001A102C"/>
    <w:rsid w:val="001A3232"/>
    <w:rsid w:val="001A392E"/>
    <w:rsid w:val="001A3B07"/>
    <w:rsid w:val="001A3D76"/>
    <w:rsid w:val="001A3DC2"/>
    <w:rsid w:val="001A43AD"/>
    <w:rsid w:val="001A4FAB"/>
    <w:rsid w:val="001A590B"/>
    <w:rsid w:val="001A59DA"/>
    <w:rsid w:val="001A6479"/>
    <w:rsid w:val="001A65A7"/>
    <w:rsid w:val="001A6C9A"/>
    <w:rsid w:val="001A77D0"/>
    <w:rsid w:val="001B0E6B"/>
    <w:rsid w:val="001B12B0"/>
    <w:rsid w:val="001B1D6A"/>
    <w:rsid w:val="001B20CC"/>
    <w:rsid w:val="001B277E"/>
    <w:rsid w:val="001B2F9C"/>
    <w:rsid w:val="001B41DB"/>
    <w:rsid w:val="001B45B9"/>
    <w:rsid w:val="001B53EA"/>
    <w:rsid w:val="001B5F0E"/>
    <w:rsid w:val="001B5F17"/>
    <w:rsid w:val="001B6230"/>
    <w:rsid w:val="001B6A51"/>
    <w:rsid w:val="001C011C"/>
    <w:rsid w:val="001C0F7D"/>
    <w:rsid w:val="001C1B65"/>
    <w:rsid w:val="001C1B68"/>
    <w:rsid w:val="001C1E4C"/>
    <w:rsid w:val="001C5E76"/>
    <w:rsid w:val="001C6BBB"/>
    <w:rsid w:val="001C6E61"/>
    <w:rsid w:val="001D1EE6"/>
    <w:rsid w:val="001D205A"/>
    <w:rsid w:val="001D2513"/>
    <w:rsid w:val="001D2D1A"/>
    <w:rsid w:val="001D4489"/>
    <w:rsid w:val="001D5D24"/>
    <w:rsid w:val="001D64E6"/>
    <w:rsid w:val="001D7082"/>
    <w:rsid w:val="001E0795"/>
    <w:rsid w:val="001E1507"/>
    <w:rsid w:val="001E17B1"/>
    <w:rsid w:val="001E4301"/>
    <w:rsid w:val="001E63E6"/>
    <w:rsid w:val="001E75DB"/>
    <w:rsid w:val="001E76A1"/>
    <w:rsid w:val="001E7735"/>
    <w:rsid w:val="001E7804"/>
    <w:rsid w:val="001E7FD0"/>
    <w:rsid w:val="001F068D"/>
    <w:rsid w:val="001F101F"/>
    <w:rsid w:val="001F15DF"/>
    <w:rsid w:val="001F28F9"/>
    <w:rsid w:val="001F2E8F"/>
    <w:rsid w:val="001F2F1A"/>
    <w:rsid w:val="001F3E82"/>
    <w:rsid w:val="001F3E96"/>
    <w:rsid w:val="001F4B9D"/>
    <w:rsid w:val="001F571A"/>
    <w:rsid w:val="001F5E30"/>
    <w:rsid w:val="001F67AA"/>
    <w:rsid w:val="001F77CB"/>
    <w:rsid w:val="001F7F70"/>
    <w:rsid w:val="002007EA"/>
    <w:rsid w:val="002008E6"/>
    <w:rsid w:val="00200AD9"/>
    <w:rsid w:val="002014C3"/>
    <w:rsid w:val="00201D24"/>
    <w:rsid w:val="00201E94"/>
    <w:rsid w:val="0020248C"/>
    <w:rsid w:val="002025F0"/>
    <w:rsid w:val="00202D13"/>
    <w:rsid w:val="00203973"/>
    <w:rsid w:val="002039F9"/>
    <w:rsid w:val="00203B25"/>
    <w:rsid w:val="00203B3A"/>
    <w:rsid w:val="0020461A"/>
    <w:rsid w:val="00204C77"/>
    <w:rsid w:val="002050D5"/>
    <w:rsid w:val="00210EF3"/>
    <w:rsid w:val="002120D8"/>
    <w:rsid w:val="00213A4C"/>
    <w:rsid w:val="0021521F"/>
    <w:rsid w:val="00215E19"/>
    <w:rsid w:val="002178FD"/>
    <w:rsid w:val="00220B2C"/>
    <w:rsid w:val="002221B0"/>
    <w:rsid w:val="00223136"/>
    <w:rsid w:val="0022345D"/>
    <w:rsid w:val="002239A6"/>
    <w:rsid w:val="002260C4"/>
    <w:rsid w:val="00226488"/>
    <w:rsid w:val="00226DC3"/>
    <w:rsid w:val="00227153"/>
    <w:rsid w:val="002272AD"/>
    <w:rsid w:val="002306BB"/>
    <w:rsid w:val="00230994"/>
    <w:rsid w:val="00230CB2"/>
    <w:rsid w:val="00230F10"/>
    <w:rsid w:val="002310ED"/>
    <w:rsid w:val="00231E47"/>
    <w:rsid w:val="002330DF"/>
    <w:rsid w:val="002347E4"/>
    <w:rsid w:val="00235FAD"/>
    <w:rsid w:val="00236477"/>
    <w:rsid w:val="00237564"/>
    <w:rsid w:val="0023777A"/>
    <w:rsid w:val="002400A1"/>
    <w:rsid w:val="0024066D"/>
    <w:rsid w:val="002411E2"/>
    <w:rsid w:val="00241ABC"/>
    <w:rsid w:val="00241DE8"/>
    <w:rsid w:val="00242CEC"/>
    <w:rsid w:val="00243D88"/>
    <w:rsid w:val="002451DA"/>
    <w:rsid w:val="00245622"/>
    <w:rsid w:val="00245884"/>
    <w:rsid w:val="00247F1F"/>
    <w:rsid w:val="00250329"/>
    <w:rsid w:val="00250648"/>
    <w:rsid w:val="002509E3"/>
    <w:rsid w:val="00250E43"/>
    <w:rsid w:val="00250EFD"/>
    <w:rsid w:val="002535E8"/>
    <w:rsid w:val="002536AB"/>
    <w:rsid w:val="00253887"/>
    <w:rsid w:val="00255A26"/>
    <w:rsid w:val="00255D4C"/>
    <w:rsid w:val="00256143"/>
    <w:rsid w:val="0025675C"/>
    <w:rsid w:val="0025740C"/>
    <w:rsid w:val="002579C9"/>
    <w:rsid w:val="00257E89"/>
    <w:rsid w:val="0026065D"/>
    <w:rsid w:val="00260A3A"/>
    <w:rsid w:val="00260C2C"/>
    <w:rsid w:val="00260EB2"/>
    <w:rsid w:val="00261189"/>
    <w:rsid w:val="00262450"/>
    <w:rsid w:val="0026278F"/>
    <w:rsid w:val="00262C7C"/>
    <w:rsid w:val="00263448"/>
    <w:rsid w:val="00263FFC"/>
    <w:rsid w:val="002659FD"/>
    <w:rsid w:val="00266CA2"/>
    <w:rsid w:val="002678E1"/>
    <w:rsid w:val="00270C79"/>
    <w:rsid w:val="00271598"/>
    <w:rsid w:val="00272241"/>
    <w:rsid w:val="00272510"/>
    <w:rsid w:val="00272D9F"/>
    <w:rsid w:val="00272F30"/>
    <w:rsid w:val="0027338D"/>
    <w:rsid w:val="00274881"/>
    <w:rsid w:val="00274BBA"/>
    <w:rsid w:val="00275289"/>
    <w:rsid w:val="00275CD2"/>
    <w:rsid w:val="00276363"/>
    <w:rsid w:val="00276BE8"/>
    <w:rsid w:val="00276D42"/>
    <w:rsid w:val="00280281"/>
    <w:rsid w:val="00280F17"/>
    <w:rsid w:val="0028103D"/>
    <w:rsid w:val="00281352"/>
    <w:rsid w:val="00281366"/>
    <w:rsid w:val="00281DD4"/>
    <w:rsid w:val="00284920"/>
    <w:rsid w:val="002860AD"/>
    <w:rsid w:val="00286B33"/>
    <w:rsid w:val="0028776C"/>
    <w:rsid w:val="0029043E"/>
    <w:rsid w:val="00290B27"/>
    <w:rsid w:val="00290CED"/>
    <w:rsid w:val="00291093"/>
    <w:rsid w:val="00291537"/>
    <w:rsid w:val="00291F4E"/>
    <w:rsid w:val="002924F1"/>
    <w:rsid w:val="002926FD"/>
    <w:rsid w:val="00292B14"/>
    <w:rsid w:val="002934B2"/>
    <w:rsid w:val="00293F0F"/>
    <w:rsid w:val="002957A4"/>
    <w:rsid w:val="002968E3"/>
    <w:rsid w:val="0029720C"/>
    <w:rsid w:val="002976AB"/>
    <w:rsid w:val="00297A20"/>
    <w:rsid w:val="00297C7D"/>
    <w:rsid w:val="002A0BDC"/>
    <w:rsid w:val="002A0BEA"/>
    <w:rsid w:val="002A12CF"/>
    <w:rsid w:val="002A1779"/>
    <w:rsid w:val="002A236F"/>
    <w:rsid w:val="002A3460"/>
    <w:rsid w:val="002A34BC"/>
    <w:rsid w:val="002A3548"/>
    <w:rsid w:val="002A4183"/>
    <w:rsid w:val="002A419B"/>
    <w:rsid w:val="002A424A"/>
    <w:rsid w:val="002A4CC7"/>
    <w:rsid w:val="002A5A2F"/>
    <w:rsid w:val="002A6701"/>
    <w:rsid w:val="002A757A"/>
    <w:rsid w:val="002B09A3"/>
    <w:rsid w:val="002B152E"/>
    <w:rsid w:val="002B1FC3"/>
    <w:rsid w:val="002B29FF"/>
    <w:rsid w:val="002B2C0E"/>
    <w:rsid w:val="002B3739"/>
    <w:rsid w:val="002B3776"/>
    <w:rsid w:val="002B6F90"/>
    <w:rsid w:val="002B7027"/>
    <w:rsid w:val="002C2D68"/>
    <w:rsid w:val="002C3BAD"/>
    <w:rsid w:val="002C4872"/>
    <w:rsid w:val="002C6355"/>
    <w:rsid w:val="002C6A62"/>
    <w:rsid w:val="002C7235"/>
    <w:rsid w:val="002C741B"/>
    <w:rsid w:val="002C7A0B"/>
    <w:rsid w:val="002C7CAC"/>
    <w:rsid w:val="002D1968"/>
    <w:rsid w:val="002D470B"/>
    <w:rsid w:val="002D4734"/>
    <w:rsid w:val="002D4C1C"/>
    <w:rsid w:val="002D6524"/>
    <w:rsid w:val="002D754D"/>
    <w:rsid w:val="002D7811"/>
    <w:rsid w:val="002E073D"/>
    <w:rsid w:val="002E2336"/>
    <w:rsid w:val="002E2CAB"/>
    <w:rsid w:val="002E3496"/>
    <w:rsid w:val="002E365A"/>
    <w:rsid w:val="002E3FEE"/>
    <w:rsid w:val="002E5D9C"/>
    <w:rsid w:val="002E67D3"/>
    <w:rsid w:val="002E7174"/>
    <w:rsid w:val="002E752C"/>
    <w:rsid w:val="002E7F4C"/>
    <w:rsid w:val="002F0066"/>
    <w:rsid w:val="002F017E"/>
    <w:rsid w:val="002F041E"/>
    <w:rsid w:val="002F076A"/>
    <w:rsid w:val="002F1888"/>
    <w:rsid w:val="002F3D21"/>
    <w:rsid w:val="002F3ECB"/>
    <w:rsid w:val="002F4DD1"/>
    <w:rsid w:val="002F5475"/>
    <w:rsid w:val="002F7A7A"/>
    <w:rsid w:val="002F7FF4"/>
    <w:rsid w:val="00300181"/>
    <w:rsid w:val="00300A03"/>
    <w:rsid w:val="00300B3D"/>
    <w:rsid w:val="003013A1"/>
    <w:rsid w:val="00301790"/>
    <w:rsid w:val="00301958"/>
    <w:rsid w:val="00301F0D"/>
    <w:rsid w:val="003025EE"/>
    <w:rsid w:val="00302A69"/>
    <w:rsid w:val="00302DA1"/>
    <w:rsid w:val="00303386"/>
    <w:rsid w:val="00303FA6"/>
    <w:rsid w:val="00303FB8"/>
    <w:rsid w:val="00305202"/>
    <w:rsid w:val="00305647"/>
    <w:rsid w:val="0030631D"/>
    <w:rsid w:val="00307023"/>
    <w:rsid w:val="00307ED8"/>
    <w:rsid w:val="003100F4"/>
    <w:rsid w:val="003115D7"/>
    <w:rsid w:val="003129E2"/>
    <w:rsid w:val="003136B5"/>
    <w:rsid w:val="00313E75"/>
    <w:rsid w:val="0031462A"/>
    <w:rsid w:val="003146CB"/>
    <w:rsid w:val="00314866"/>
    <w:rsid w:val="0031557E"/>
    <w:rsid w:val="00315A3C"/>
    <w:rsid w:val="00316A22"/>
    <w:rsid w:val="003206E8"/>
    <w:rsid w:val="00321AE0"/>
    <w:rsid w:val="0032217E"/>
    <w:rsid w:val="003225E2"/>
    <w:rsid w:val="003232D4"/>
    <w:rsid w:val="003238BA"/>
    <w:rsid w:val="00323AA4"/>
    <w:rsid w:val="00323CB6"/>
    <w:rsid w:val="00324042"/>
    <w:rsid w:val="00324C43"/>
    <w:rsid w:val="00324FAC"/>
    <w:rsid w:val="00324FF9"/>
    <w:rsid w:val="00325394"/>
    <w:rsid w:val="00325869"/>
    <w:rsid w:val="00326387"/>
    <w:rsid w:val="003266D3"/>
    <w:rsid w:val="00326D86"/>
    <w:rsid w:val="003270C1"/>
    <w:rsid w:val="0033096D"/>
    <w:rsid w:val="00331398"/>
    <w:rsid w:val="00331F14"/>
    <w:rsid w:val="003328B6"/>
    <w:rsid w:val="00333233"/>
    <w:rsid w:val="00333D61"/>
    <w:rsid w:val="00334609"/>
    <w:rsid w:val="003346E1"/>
    <w:rsid w:val="00334A08"/>
    <w:rsid w:val="00334A98"/>
    <w:rsid w:val="00334C8E"/>
    <w:rsid w:val="00336391"/>
    <w:rsid w:val="00337623"/>
    <w:rsid w:val="00340701"/>
    <w:rsid w:val="00340AA2"/>
    <w:rsid w:val="00340B14"/>
    <w:rsid w:val="00341391"/>
    <w:rsid w:val="0034235C"/>
    <w:rsid w:val="00343431"/>
    <w:rsid w:val="003439BB"/>
    <w:rsid w:val="003444B1"/>
    <w:rsid w:val="00344876"/>
    <w:rsid w:val="0034581B"/>
    <w:rsid w:val="003464CF"/>
    <w:rsid w:val="00346891"/>
    <w:rsid w:val="00346CBE"/>
    <w:rsid w:val="00347AAD"/>
    <w:rsid w:val="00347D4E"/>
    <w:rsid w:val="00350B59"/>
    <w:rsid w:val="003519C2"/>
    <w:rsid w:val="00353051"/>
    <w:rsid w:val="003532C1"/>
    <w:rsid w:val="0035580E"/>
    <w:rsid w:val="00356CAF"/>
    <w:rsid w:val="003571FA"/>
    <w:rsid w:val="003602F0"/>
    <w:rsid w:val="0036034A"/>
    <w:rsid w:val="00360502"/>
    <w:rsid w:val="003609D4"/>
    <w:rsid w:val="003610E8"/>
    <w:rsid w:val="00361691"/>
    <w:rsid w:val="003625AE"/>
    <w:rsid w:val="003632ED"/>
    <w:rsid w:val="00363B4E"/>
    <w:rsid w:val="00363C28"/>
    <w:rsid w:val="00363E6F"/>
    <w:rsid w:val="003648F0"/>
    <w:rsid w:val="00365049"/>
    <w:rsid w:val="003650EF"/>
    <w:rsid w:val="00365FC2"/>
    <w:rsid w:val="00366AEC"/>
    <w:rsid w:val="003677F0"/>
    <w:rsid w:val="0036799D"/>
    <w:rsid w:val="00367E94"/>
    <w:rsid w:val="00370412"/>
    <w:rsid w:val="00371683"/>
    <w:rsid w:val="0037212D"/>
    <w:rsid w:val="00372410"/>
    <w:rsid w:val="00372CAD"/>
    <w:rsid w:val="0037326B"/>
    <w:rsid w:val="003741B9"/>
    <w:rsid w:val="00374752"/>
    <w:rsid w:val="00375CEE"/>
    <w:rsid w:val="003762D9"/>
    <w:rsid w:val="0037667C"/>
    <w:rsid w:val="00377147"/>
    <w:rsid w:val="003771A8"/>
    <w:rsid w:val="00381D0E"/>
    <w:rsid w:val="0038279C"/>
    <w:rsid w:val="00383116"/>
    <w:rsid w:val="00384136"/>
    <w:rsid w:val="00384C4E"/>
    <w:rsid w:val="00390018"/>
    <w:rsid w:val="0039087F"/>
    <w:rsid w:val="00391766"/>
    <w:rsid w:val="003917DA"/>
    <w:rsid w:val="00392623"/>
    <w:rsid w:val="003936EF"/>
    <w:rsid w:val="00394261"/>
    <w:rsid w:val="003944DD"/>
    <w:rsid w:val="003950A3"/>
    <w:rsid w:val="003956E4"/>
    <w:rsid w:val="003A123E"/>
    <w:rsid w:val="003A128C"/>
    <w:rsid w:val="003A144D"/>
    <w:rsid w:val="003A29BF"/>
    <w:rsid w:val="003A29EB"/>
    <w:rsid w:val="003A439B"/>
    <w:rsid w:val="003A4930"/>
    <w:rsid w:val="003A55E3"/>
    <w:rsid w:val="003A697F"/>
    <w:rsid w:val="003A75A5"/>
    <w:rsid w:val="003A7952"/>
    <w:rsid w:val="003B0A61"/>
    <w:rsid w:val="003B16EB"/>
    <w:rsid w:val="003B27FA"/>
    <w:rsid w:val="003B2F6D"/>
    <w:rsid w:val="003B359E"/>
    <w:rsid w:val="003B5094"/>
    <w:rsid w:val="003B6165"/>
    <w:rsid w:val="003B629E"/>
    <w:rsid w:val="003B6435"/>
    <w:rsid w:val="003B64D3"/>
    <w:rsid w:val="003B699B"/>
    <w:rsid w:val="003B7144"/>
    <w:rsid w:val="003B74BB"/>
    <w:rsid w:val="003B7A20"/>
    <w:rsid w:val="003C078C"/>
    <w:rsid w:val="003C116A"/>
    <w:rsid w:val="003C2758"/>
    <w:rsid w:val="003C3019"/>
    <w:rsid w:val="003C328A"/>
    <w:rsid w:val="003C368B"/>
    <w:rsid w:val="003C4AA5"/>
    <w:rsid w:val="003C4B3D"/>
    <w:rsid w:val="003C563C"/>
    <w:rsid w:val="003C56F9"/>
    <w:rsid w:val="003C5E77"/>
    <w:rsid w:val="003C612A"/>
    <w:rsid w:val="003C73E5"/>
    <w:rsid w:val="003C798F"/>
    <w:rsid w:val="003C7A29"/>
    <w:rsid w:val="003D17B4"/>
    <w:rsid w:val="003D1A77"/>
    <w:rsid w:val="003D237B"/>
    <w:rsid w:val="003D24C8"/>
    <w:rsid w:val="003D665B"/>
    <w:rsid w:val="003D71DC"/>
    <w:rsid w:val="003D71DD"/>
    <w:rsid w:val="003D7345"/>
    <w:rsid w:val="003D76EA"/>
    <w:rsid w:val="003E169D"/>
    <w:rsid w:val="003E22B3"/>
    <w:rsid w:val="003E22C5"/>
    <w:rsid w:val="003E2853"/>
    <w:rsid w:val="003E32F4"/>
    <w:rsid w:val="003E35E6"/>
    <w:rsid w:val="003E3861"/>
    <w:rsid w:val="003E4557"/>
    <w:rsid w:val="003E4ADC"/>
    <w:rsid w:val="003E569C"/>
    <w:rsid w:val="003E696A"/>
    <w:rsid w:val="003E7039"/>
    <w:rsid w:val="003E7406"/>
    <w:rsid w:val="003E7628"/>
    <w:rsid w:val="003E7885"/>
    <w:rsid w:val="003F0635"/>
    <w:rsid w:val="003F0B54"/>
    <w:rsid w:val="003F197F"/>
    <w:rsid w:val="003F4DDA"/>
    <w:rsid w:val="003F529A"/>
    <w:rsid w:val="003F618E"/>
    <w:rsid w:val="003F720D"/>
    <w:rsid w:val="003F7537"/>
    <w:rsid w:val="003F7D7F"/>
    <w:rsid w:val="003F7F35"/>
    <w:rsid w:val="00402620"/>
    <w:rsid w:val="0040333B"/>
    <w:rsid w:val="00403B53"/>
    <w:rsid w:val="004046FA"/>
    <w:rsid w:val="00404BAA"/>
    <w:rsid w:val="00404F1E"/>
    <w:rsid w:val="00405966"/>
    <w:rsid w:val="00406209"/>
    <w:rsid w:val="004062F3"/>
    <w:rsid w:val="00406574"/>
    <w:rsid w:val="00406E3B"/>
    <w:rsid w:val="00407A1C"/>
    <w:rsid w:val="00407EBE"/>
    <w:rsid w:val="004111DA"/>
    <w:rsid w:val="00411BD6"/>
    <w:rsid w:val="00414CF5"/>
    <w:rsid w:val="00415AED"/>
    <w:rsid w:val="00416C10"/>
    <w:rsid w:val="004203D6"/>
    <w:rsid w:val="00420918"/>
    <w:rsid w:val="00421747"/>
    <w:rsid w:val="004227AD"/>
    <w:rsid w:val="00422B19"/>
    <w:rsid w:val="004234A7"/>
    <w:rsid w:val="00426864"/>
    <w:rsid w:val="0042752D"/>
    <w:rsid w:val="00430914"/>
    <w:rsid w:val="0043135F"/>
    <w:rsid w:val="004317B1"/>
    <w:rsid w:val="00431E48"/>
    <w:rsid w:val="0043271C"/>
    <w:rsid w:val="00433435"/>
    <w:rsid w:val="00433FF8"/>
    <w:rsid w:val="0043535F"/>
    <w:rsid w:val="0043584E"/>
    <w:rsid w:val="0043762D"/>
    <w:rsid w:val="00437FE0"/>
    <w:rsid w:val="00440379"/>
    <w:rsid w:val="00441603"/>
    <w:rsid w:val="00441E87"/>
    <w:rsid w:val="004427FE"/>
    <w:rsid w:val="0044297B"/>
    <w:rsid w:val="00444CD0"/>
    <w:rsid w:val="00445748"/>
    <w:rsid w:val="00447313"/>
    <w:rsid w:val="004474ED"/>
    <w:rsid w:val="00447655"/>
    <w:rsid w:val="00447A87"/>
    <w:rsid w:val="00447D06"/>
    <w:rsid w:val="00451A4D"/>
    <w:rsid w:val="00451A59"/>
    <w:rsid w:val="00451EE5"/>
    <w:rsid w:val="0045217F"/>
    <w:rsid w:val="00452711"/>
    <w:rsid w:val="0045293E"/>
    <w:rsid w:val="004543E0"/>
    <w:rsid w:val="00454A7F"/>
    <w:rsid w:val="00455FCD"/>
    <w:rsid w:val="004561A4"/>
    <w:rsid w:val="00456827"/>
    <w:rsid w:val="00456E71"/>
    <w:rsid w:val="00457F7C"/>
    <w:rsid w:val="00460D19"/>
    <w:rsid w:val="00461389"/>
    <w:rsid w:val="00461DFF"/>
    <w:rsid w:val="0046224D"/>
    <w:rsid w:val="00462383"/>
    <w:rsid w:val="00462875"/>
    <w:rsid w:val="00463F6C"/>
    <w:rsid w:val="004643AC"/>
    <w:rsid w:val="0046531B"/>
    <w:rsid w:val="00465CC9"/>
    <w:rsid w:val="00465D48"/>
    <w:rsid w:val="00466169"/>
    <w:rsid w:val="004663C5"/>
    <w:rsid w:val="00466AD8"/>
    <w:rsid w:val="00467180"/>
    <w:rsid w:val="0046799D"/>
    <w:rsid w:val="00470CB3"/>
    <w:rsid w:val="00471978"/>
    <w:rsid w:val="00472C17"/>
    <w:rsid w:val="00473FFE"/>
    <w:rsid w:val="004747ED"/>
    <w:rsid w:val="004751B7"/>
    <w:rsid w:val="00475530"/>
    <w:rsid w:val="00475C05"/>
    <w:rsid w:val="00475DED"/>
    <w:rsid w:val="0047606F"/>
    <w:rsid w:val="00476241"/>
    <w:rsid w:val="0047736B"/>
    <w:rsid w:val="00477B9E"/>
    <w:rsid w:val="00480433"/>
    <w:rsid w:val="00482932"/>
    <w:rsid w:val="004832E1"/>
    <w:rsid w:val="00483DED"/>
    <w:rsid w:val="0048401B"/>
    <w:rsid w:val="004844AD"/>
    <w:rsid w:val="004861A3"/>
    <w:rsid w:val="00486855"/>
    <w:rsid w:val="00486EF4"/>
    <w:rsid w:val="00487D04"/>
    <w:rsid w:val="00487F3E"/>
    <w:rsid w:val="00490811"/>
    <w:rsid w:val="0049124E"/>
    <w:rsid w:val="0049180D"/>
    <w:rsid w:val="0049242A"/>
    <w:rsid w:val="00492751"/>
    <w:rsid w:val="00492A0F"/>
    <w:rsid w:val="00494649"/>
    <w:rsid w:val="00494883"/>
    <w:rsid w:val="00494FA6"/>
    <w:rsid w:val="004952A8"/>
    <w:rsid w:val="004956D3"/>
    <w:rsid w:val="00495831"/>
    <w:rsid w:val="0049752A"/>
    <w:rsid w:val="00497B1A"/>
    <w:rsid w:val="004A04D2"/>
    <w:rsid w:val="004A051C"/>
    <w:rsid w:val="004A1F9B"/>
    <w:rsid w:val="004A21E7"/>
    <w:rsid w:val="004A2B71"/>
    <w:rsid w:val="004A303B"/>
    <w:rsid w:val="004A32DF"/>
    <w:rsid w:val="004A3DC6"/>
    <w:rsid w:val="004A4105"/>
    <w:rsid w:val="004A67B0"/>
    <w:rsid w:val="004A74DA"/>
    <w:rsid w:val="004B1114"/>
    <w:rsid w:val="004B1BBD"/>
    <w:rsid w:val="004B3A32"/>
    <w:rsid w:val="004B52E1"/>
    <w:rsid w:val="004B5E67"/>
    <w:rsid w:val="004B7066"/>
    <w:rsid w:val="004C0605"/>
    <w:rsid w:val="004C2815"/>
    <w:rsid w:val="004C387B"/>
    <w:rsid w:val="004C3DDA"/>
    <w:rsid w:val="004C419E"/>
    <w:rsid w:val="004C4908"/>
    <w:rsid w:val="004C5415"/>
    <w:rsid w:val="004C5645"/>
    <w:rsid w:val="004C57C1"/>
    <w:rsid w:val="004C5E40"/>
    <w:rsid w:val="004D0019"/>
    <w:rsid w:val="004D095A"/>
    <w:rsid w:val="004D0A5F"/>
    <w:rsid w:val="004D27C8"/>
    <w:rsid w:val="004D3BD3"/>
    <w:rsid w:val="004D409F"/>
    <w:rsid w:val="004D44EE"/>
    <w:rsid w:val="004D572C"/>
    <w:rsid w:val="004D5D4F"/>
    <w:rsid w:val="004D62E6"/>
    <w:rsid w:val="004D64B6"/>
    <w:rsid w:val="004D6DF4"/>
    <w:rsid w:val="004D7BAE"/>
    <w:rsid w:val="004D7F05"/>
    <w:rsid w:val="004E090E"/>
    <w:rsid w:val="004E0A3B"/>
    <w:rsid w:val="004E12F1"/>
    <w:rsid w:val="004E324E"/>
    <w:rsid w:val="004E33D6"/>
    <w:rsid w:val="004E73E2"/>
    <w:rsid w:val="004F154B"/>
    <w:rsid w:val="004F1707"/>
    <w:rsid w:val="004F2220"/>
    <w:rsid w:val="004F30CD"/>
    <w:rsid w:val="004F32D0"/>
    <w:rsid w:val="004F623E"/>
    <w:rsid w:val="004F6EC9"/>
    <w:rsid w:val="004F7A78"/>
    <w:rsid w:val="005006AD"/>
    <w:rsid w:val="00500A45"/>
    <w:rsid w:val="0050210D"/>
    <w:rsid w:val="00503222"/>
    <w:rsid w:val="00505952"/>
    <w:rsid w:val="005068C4"/>
    <w:rsid w:val="00506F98"/>
    <w:rsid w:val="005072C4"/>
    <w:rsid w:val="0050743F"/>
    <w:rsid w:val="00507743"/>
    <w:rsid w:val="00510403"/>
    <w:rsid w:val="00510948"/>
    <w:rsid w:val="00511B35"/>
    <w:rsid w:val="00513BCE"/>
    <w:rsid w:val="005147DF"/>
    <w:rsid w:val="00515FF7"/>
    <w:rsid w:val="00516B9B"/>
    <w:rsid w:val="005178CE"/>
    <w:rsid w:val="00520906"/>
    <w:rsid w:val="005211B8"/>
    <w:rsid w:val="005213E9"/>
    <w:rsid w:val="005214A6"/>
    <w:rsid w:val="00521B68"/>
    <w:rsid w:val="00521D3F"/>
    <w:rsid w:val="00522733"/>
    <w:rsid w:val="00524F6C"/>
    <w:rsid w:val="005251CD"/>
    <w:rsid w:val="005257E7"/>
    <w:rsid w:val="0052600A"/>
    <w:rsid w:val="00526364"/>
    <w:rsid w:val="005264E7"/>
    <w:rsid w:val="00526C5F"/>
    <w:rsid w:val="0052727F"/>
    <w:rsid w:val="005275C9"/>
    <w:rsid w:val="00530631"/>
    <w:rsid w:val="00531047"/>
    <w:rsid w:val="00532759"/>
    <w:rsid w:val="00532FB2"/>
    <w:rsid w:val="00533665"/>
    <w:rsid w:val="00534369"/>
    <w:rsid w:val="0053438D"/>
    <w:rsid w:val="00534445"/>
    <w:rsid w:val="00534D40"/>
    <w:rsid w:val="005360C2"/>
    <w:rsid w:val="00536FCB"/>
    <w:rsid w:val="005417A5"/>
    <w:rsid w:val="00541893"/>
    <w:rsid w:val="00541C5D"/>
    <w:rsid w:val="00541F7B"/>
    <w:rsid w:val="005428AE"/>
    <w:rsid w:val="00543450"/>
    <w:rsid w:val="00544A04"/>
    <w:rsid w:val="00544F53"/>
    <w:rsid w:val="00545B2F"/>
    <w:rsid w:val="005475C7"/>
    <w:rsid w:val="00547660"/>
    <w:rsid w:val="005508FB"/>
    <w:rsid w:val="00551404"/>
    <w:rsid w:val="00551496"/>
    <w:rsid w:val="00551735"/>
    <w:rsid w:val="00552183"/>
    <w:rsid w:val="005523C8"/>
    <w:rsid w:val="00552B8B"/>
    <w:rsid w:val="005532EE"/>
    <w:rsid w:val="00553304"/>
    <w:rsid w:val="005537B9"/>
    <w:rsid w:val="00553A28"/>
    <w:rsid w:val="00554E84"/>
    <w:rsid w:val="005565AC"/>
    <w:rsid w:val="0055664F"/>
    <w:rsid w:val="00557ADE"/>
    <w:rsid w:val="005623AC"/>
    <w:rsid w:val="00562988"/>
    <w:rsid w:val="00562ABA"/>
    <w:rsid w:val="00562C73"/>
    <w:rsid w:val="00562D38"/>
    <w:rsid w:val="00563046"/>
    <w:rsid w:val="0056313F"/>
    <w:rsid w:val="00564736"/>
    <w:rsid w:val="00564A05"/>
    <w:rsid w:val="0056666D"/>
    <w:rsid w:val="00566879"/>
    <w:rsid w:val="00566B56"/>
    <w:rsid w:val="00566C44"/>
    <w:rsid w:val="00566F7E"/>
    <w:rsid w:val="005672CD"/>
    <w:rsid w:val="005677F3"/>
    <w:rsid w:val="0057013D"/>
    <w:rsid w:val="00570E57"/>
    <w:rsid w:val="00571EA9"/>
    <w:rsid w:val="00572C3F"/>
    <w:rsid w:val="00573919"/>
    <w:rsid w:val="00573BD4"/>
    <w:rsid w:val="005741DB"/>
    <w:rsid w:val="00576DC8"/>
    <w:rsid w:val="00577571"/>
    <w:rsid w:val="00577B2A"/>
    <w:rsid w:val="00577C92"/>
    <w:rsid w:val="00577DB7"/>
    <w:rsid w:val="005810D6"/>
    <w:rsid w:val="00581B4D"/>
    <w:rsid w:val="00582202"/>
    <w:rsid w:val="0058228C"/>
    <w:rsid w:val="005827EB"/>
    <w:rsid w:val="0058298C"/>
    <w:rsid w:val="005834DA"/>
    <w:rsid w:val="005835A3"/>
    <w:rsid w:val="0058375C"/>
    <w:rsid w:val="00583AE0"/>
    <w:rsid w:val="00583B3C"/>
    <w:rsid w:val="0058520C"/>
    <w:rsid w:val="005852DB"/>
    <w:rsid w:val="0058661D"/>
    <w:rsid w:val="0058677A"/>
    <w:rsid w:val="00590E0D"/>
    <w:rsid w:val="00590F16"/>
    <w:rsid w:val="0059158B"/>
    <w:rsid w:val="00592985"/>
    <w:rsid w:val="00592C57"/>
    <w:rsid w:val="00592E69"/>
    <w:rsid w:val="0059489A"/>
    <w:rsid w:val="00594CE4"/>
    <w:rsid w:val="00594EC2"/>
    <w:rsid w:val="0059523E"/>
    <w:rsid w:val="00595B8C"/>
    <w:rsid w:val="00595EF5"/>
    <w:rsid w:val="00596EB5"/>
    <w:rsid w:val="005976C3"/>
    <w:rsid w:val="00597AD2"/>
    <w:rsid w:val="005A2C21"/>
    <w:rsid w:val="005A32D6"/>
    <w:rsid w:val="005A3C21"/>
    <w:rsid w:val="005A4596"/>
    <w:rsid w:val="005A45DF"/>
    <w:rsid w:val="005A4A89"/>
    <w:rsid w:val="005A5CB9"/>
    <w:rsid w:val="005A633B"/>
    <w:rsid w:val="005A6A42"/>
    <w:rsid w:val="005A6B5A"/>
    <w:rsid w:val="005A7B4E"/>
    <w:rsid w:val="005A7C2F"/>
    <w:rsid w:val="005B0DE1"/>
    <w:rsid w:val="005B27D9"/>
    <w:rsid w:val="005B41A9"/>
    <w:rsid w:val="005B4611"/>
    <w:rsid w:val="005B511E"/>
    <w:rsid w:val="005B6BF5"/>
    <w:rsid w:val="005B78C6"/>
    <w:rsid w:val="005B79D7"/>
    <w:rsid w:val="005B7A91"/>
    <w:rsid w:val="005C143F"/>
    <w:rsid w:val="005C1875"/>
    <w:rsid w:val="005C1AE9"/>
    <w:rsid w:val="005C34D5"/>
    <w:rsid w:val="005C423C"/>
    <w:rsid w:val="005C484A"/>
    <w:rsid w:val="005C4B4C"/>
    <w:rsid w:val="005C6E38"/>
    <w:rsid w:val="005C6F61"/>
    <w:rsid w:val="005D041B"/>
    <w:rsid w:val="005D0834"/>
    <w:rsid w:val="005D083B"/>
    <w:rsid w:val="005D0DAA"/>
    <w:rsid w:val="005D309B"/>
    <w:rsid w:val="005D3923"/>
    <w:rsid w:val="005D6686"/>
    <w:rsid w:val="005D670C"/>
    <w:rsid w:val="005D7098"/>
    <w:rsid w:val="005D75E3"/>
    <w:rsid w:val="005E1E38"/>
    <w:rsid w:val="005E1FE3"/>
    <w:rsid w:val="005E3918"/>
    <w:rsid w:val="005E44BD"/>
    <w:rsid w:val="005E5002"/>
    <w:rsid w:val="005E5AF0"/>
    <w:rsid w:val="005E5E5C"/>
    <w:rsid w:val="005E6962"/>
    <w:rsid w:val="005E7AE0"/>
    <w:rsid w:val="005F0467"/>
    <w:rsid w:val="005F1095"/>
    <w:rsid w:val="005F1312"/>
    <w:rsid w:val="005F2162"/>
    <w:rsid w:val="005F24B9"/>
    <w:rsid w:val="005F26BD"/>
    <w:rsid w:val="005F31FA"/>
    <w:rsid w:val="005F37DC"/>
    <w:rsid w:val="005F3C13"/>
    <w:rsid w:val="005F462B"/>
    <w:rsid w:val="005F51C8"/>
    <w:rsid w:val="005F5299"/>
    <w:rsid w:val="005F5598"/>
    <w:rsid w:val="005F5E9E"/>
    <w:rsid w:val="005F6A21"/>
    <w:rsid w:val="005F715F"/>
    <w:rsid w:val="005F7C87"/>
    <w:rsid w:val="006003D0"/>
    <w:rsid w:val="00600C26"/>
    <w:rsid w:val="00600D6C"/>
    <w:rsid w:val="006020D6"/>
    <w:rsid w:val="0060263D"/>
    <w:rsid w:val="006028A0"/>
    <w:rsid w:val="00603727"/>
    <w:rsid w:val="00605B88"/>
    <w:rsid w:val="0060626A"/>
    <w:rsid w:val="0060627A"/>
    <w:rsid w:val="006069BF"/>
    <w:rsid w:val="00607171"/>
    <w:rsid w:val="006074FE"/>
    <w:rsid w:val="006101D1"/>
    <w:rsid w:val="00610412"/>
    <w:rsid w:val="00610471"/>
    <w:rsid w:val="00611ABC"/>
    <w:rsid w:val="00612C14"/>
    <w:rsid w:val="00612F15"/>
    <w:rsid w:val="00613D45"/>
    <w:rsid w:val="00613F63"/>
    <w:rsid w:val="00614066"/>
    <w:rsid w:val="0061429D"/>
    <w:rsid w:val="0061473D"/>
    <w:rsid w:val="006148F7"/>
    <w:rsid w:val="00614EC7"/>
    <w:rsid w:val="00616905"/>
    <w:rsid w:val="00616AC7"/>
    <w:rsid w:val="00616F2A"/>
    <w:rsid w:val="00620AE1"/>
    <w:rsid w:val="0062128A"/>
    <w:rsid w:val="0062184D"/>
    <w:rsid w:val="00621C85"/>
    <w:rsid w:val="0062317F"/>
    <w:rsid w:val="00623A04"/>
    <w:rsid w:val="006242A7"/>
    <w:rsid w:val="006253A9"/>
    <w:rsid w:val="00626649"/>
    <w:rsid w:val="00627632"/>
    <w:rsid w:val="00627886"/>
    <w:rsid w:val="0063043D"/>
    <w:rsid w:val="00630E4B"/>
    <w:rsid w:val="00630ED6"/>
    <w:rsid w:val="00631A3B"/>
    <w:rsid w:val="0063249E"/>
    <w:rsid w:val="00633506"/>
    <w:rsid w:val="0063543D"/>
    <w:rsid w:val="00635602"/>
    <w:rsid w:val="00635F7A"/>
    <w:rsid w:val="00636533"/>
    <w:rsid w:val="006367C9"/>
    <w:rsid w:val="006371A0"/>
    <w:rsid w:val="00640C39"/>
    <w:rsid w:val="00641F08"/>
    <w:rsid w:val="0064332C"/>
    <w:rsid w:val="0064370F"/>
    <w:rsid w:val="006440A3"/>
    <w:rsid w:val="0064460B"/>
    <w:rsid w:val="0064662C"/>
    <w:rsid w:val="00646FF1"/>
    <w:rsid w:val="00647897"/>
    <w:rsid w:val="0065091A"/>
    <w:rsid w:val="006513DB"/>
    <w:rsid w:val="00653285"/>
    <w:rsid w:val="006561B0"/>
    <w:rsid w:val="00660546"/>
    <w:rsid w:val="006605AC"/>
    <w:rsid w:val="00661A6D"/>
    <w:rsid w:val="00662807"/>
    <w:rsid w:val="00662829"/>
    <w:rsid w:val="00662FFE"/>
    <w:rsid w:val="00663458"/>
    <w:rsid w:val="006638E6"/>
    <w:rsid w:val="00663BE3"/>
    <w:rsid w:val="006643B5"/>
    <w:rsid w:val="00665980"/>
    <w:rsid w:val="006659B5"/>
    <w:rsid w:val="00665D1B"/>
    <w:rsid w:val="00666048"/>
    <w:rsid w:val="00666BC3"/>
    <w:rsid w:val="00670033"/>
    <w:rsid w:val="006701C9"/>
    <w:rsid w:val="00670448"/>
    <w:rsid w:val="006715CA"/>
    <w:rsid w:val="006717C8"/>
    <w:rsid w:val="00671CB4"/>
    <w:rsid w:val="00672A2C"/>
    <w:rsid w:val="00673264"/>
    <w:rsid w:val="00673FA3"/>
    <w:rsid w:val="00674757"/>
    <w:rsid w:val="006750FC"/>
    <w:rsid w:val="0067585C"/>
    <w:rsid w:val="00675FFD"/>
    <w:rsid w:val="00676649"/>
    <w:rsid w:val="006771C5"/>
    <w:rsid w:val="006772EE"/>
    <w:rsid w:val="00681059"/>
    <w:rsid w:val="00681D24"/>
    <w:rsid w:val="006822B7"/>
    <w:rsid w:val="00682FE1"/>
    <w:rsid w:val="006844B1"/>
    <w:rsid w:val="0068535D"/>
    <w:rsid w:val="00686365"/>
    <w:rsid w:val="0068792B"/>
    <w:rsid w:val="006907B6"/>
    <w:rsid w:val="00693383"/>
    <w:rsid w:val="00693534"/>
    <w:rsid w:val="00693EFE"/>
    <w:rsid w:val="006943A8"/>
    <w:rsid w:val="006951A7"/>
    <w:rsid w:val="00695B6C"/>
    <w:rsid w:val="00697522"/>
    <w:rsid w:val="00697606"/>
    <w:rsid w:val="006A0041"/>
    <w:rsid w:val="006A155B"/>
    <w:rsid w:val="006A1ACA"/>
    <w:rsid w:val="006A2FF6"/>
    <w:rsid w:val="006A385C"/>
    <w:rsid w:val="006A3AC8"/>
    <w:rsid w:val="006A400A"/>
    <w:rsid w:val="006A4DB3"/>
    <w:rsid w:val="006A5F44"/>
    <w:rsid w:val="006A77E2"/>
    <w:rsid w:val="006A7BF1"/>
    <w:rsid w:val="006B09DB"/>
    <w:rsid w:val="006B0B1A"/>
    <w:rsid w:val="006B1AB9"/>
    <w:rsid w:val="006B3B0E"/>
    <w:rsid w:val="006B48E0"/>
    <w:rsid w:val="006B5457"/>
    <w:rsid w:val="006B5B2E"/>
    <w:rsid w:val="006B5C71"/>
    <w:rsid w:val="006B673E"/>
    <w:rsid w:val="006B6DA4"/>
    <w:rsid w:val="006C0529"/>
    <w:rsid w:val="006C0F9A"/>
    <w:rsid w:val="006C1064"/>
    <w:rsid w:val="006C1C73"/>
    <w:rsid w:val="006C2CD9"/>
    <w:rsid w:val="006C3E49"/>
    <w:rsid w:val="006C42D2"/>
    <w:rsid w:val="006C5CA0"/>
    <w:rsid w:val="006C6233"/>
    <w:rsid w:val="006C65D7"/>
    <w:rsid w:val="006C6814"/>
    <w:rsid w:val="006C6E71"/>
    <w:rsid w:val="006C6F2D"/>
    <w:rsid w:val="006C73C4"/>
    <w:rsid w:val="006C76A3"/>
    <w:rsid w:val="006D0470"/>
    <w:rsid w:val="006D1B4F"/>
    <w:rsid w:val="006D2974"/>
    <w:rsid w:val="006D410D"/>
    <w:rsid w:val="006D411D"/>
    <w:rsid w:val="006D5155"/>
    <w:rsid w:val="006D6CFE"/>
    <w:rsid w:val="006D7E38"/>
    <w:rsid w:val="006E0703"/>
    <w:rsid w:val="006E0849"/>
    <w:rsid w:val="006E0936"/>
    <w:rsid w:val="006E1735"/>
    <w:rsid w:val="006E194E"/>
    <w:rsid w:val="006E1B49"/>
    <w:rsid w:val="006E209B"/>
    <w:rsid w:val="006E3190"/>
    <w:rsid w:val="006E33E1"/>
    <w:rsid w:val="006E3738"/>
    <w:rsid w:val="006E3CB8"/>
    <w:rsid w:val="006E525E"/>
    <w:rsid w:val="006E52A6"/>
    <w:rsid w:val="006E57CC"/>
    <w:rsid w:val="006E67E9"/>
    <w:rsid w:val="006E6DCE"/>
    <w:rsid w:val="006F060E"/>
    <w:rsid w:val="006F4BF4"/>
    <w:rsid w:val="006F4CA3"/>
    <w:rsid w:val="006F741E"/>
    <w:rsid w:val="007010EC"/>
    <w:rsid w:val="00701126"/>
    <w:rsid w:val="0070195E"/>
    <w:rsid w:val="00701BDB"/>
    <w:rsid w:val="00702FD5"/>
    <w:rsid w:val="0070366A"/>
    <w:rsid w:val="00703CDA"/>
    <w:rsid w:val="00704552"/>
    <w:rsid w:val="00704E51"/>
    <w:rsid w:val="007058B9"/>
    <w:rsid w:val="00705B26"/>
    <w:rsid w:val="007063EA"/>
    <w:rsid w:val="00706E54"/>
    <w:rsid w:val="00706F4E"/>
    <w:rsid w:val="007073E9"/>
    <w:rsid w:val="00707CE8"/>
    <w:rsid w:val="00710435"/>
    <w:rsid w:val="007115AD"/>
    <w:rsid w:val="007125BC"/>
    <w:rsid w:val="00712853"/>
    <w:rsid w:val="007129DA"/>
    <w:rsid w:val="007131BB"/>
    <w:rsid w:val="007132C8"/>
    <w:rsid w:val="00713BF7"/>
    <w:rsid w:val="00714613"/>
    <w:rsid w:val="00715463"/>
    <w:rsid w:val="0071562F"/>
    <w:rsid w:val="007156E0"/>
    <w:rsid w:val="00715941"/>
    <w:rsid w:val="00715C6B"/>
    <w:rsid w:val="00715CC6"/>
    <w:rsid w:val="00716997"/>
    <w:rsid w:val="00717DE2"/>
    <w:rsid w:val="00717FF9"/>
    <w:rsid w:val="007204D0"/>
    <w:rsid w:val="00720551"/>
    <w:rsid w:val="00720F86"/>
    <w:rsid w:val="00721D57"/>
    <w:rsid w:val="007224B2"/>
    <w:rsid w:val="007228A7"/>
    <w:rsid w:val="00722A01"/>
    <w:rsid w:val="00723CCC"/>
    <w:rsid w:val="00724481"/>
    <w:rsid w:val="00724557"/>
    <w:rsid w:val="007262A1"/>
    <w:rsid w:val="00726CD1"/>
    <w:rsid w:val="00727D57"/>
    <w:rsid w:val="00732124"/>
    <w:rsid w:val="00732783"/>
    <w:rsid w:val="007327BD"/>
    <w:rsid w:val="00732E43"/>
    <w:rsid w:val="007332D3"/>
    <w:rsid w:val="00733CD2"/>
    <w:rsid w:val="0073490D"/>
    <w:rsid w:val="00734BD2"/>
    <w:rsid w:val="00735C91"/>
    <w:rsid w:val="00736930"/>
    <w:rsid w:val="00736DE4"/>
    <w:rsid w:val="0073750B"/>
    <w:rsid w:val="00741AE1"/>
    <w:rsid w:val="00743E06"/>
    <w:rsid w:val="00745F90"/>
    <w:rsid w:val="007502B3"/>
    <w:rsid w:val="007503FD"/>
    <w:rsid w:val="00750CDC"/>
    <w:rsid w:val="0075154F"/>
    <w:rsid w:val="00751908"/>
    <w:rsid w:val="00751D99"/>
    <w:rsid w:val="0075201D"/>
    <w:rsid w:val="00752703"/>
    <w:rsid w:val="007530E6"/>
    <w:rsid w:val="00753BF8"/>
    <w:rsid w:val="00753E34"/>
    <w:rsid w:val="007542E3"/>
    <w:rsid w:val="00754F86"/>
    <w:rsid w:val="00755D77"/>
    <w:rsid w:val="00756AEE"/>
    <w:rsid w:val="007572A6"/>
    <w:rsid w:val="007579B9"/>
    <w:rsid w:val="00760AD8"/>
    <w:rsid w:val="00760D7A"/>
    <w:rsid w:val="0076169B"/>
    <w:rsid w:val="007622E8"/>
    <w:rsid w:val="00762FB2"/>
    <w:rsid w:val="00763738"/>
    <w:rsid w:val="00764021"/>
    <w:rsid w:val="007643A6"/>
    <w:rsid w:val="007649C1"/>
    <w:rsid w:val="0076662A"/>
    <w:rsid w:val="0076738A"/>
    <w:rsid w:val="0077109D"/>
    <w:rsid w:val="00771D1C"/>
    <w:rsid w:val="00771DE0"/>
    <w:rsid w:val="00772E9F"/>
    <w:rsid w:val="00773C34"/>
    <w:rsid w:val="00773D52"/>
    <w:rsid w:val="0077410F"/>
    <w:rsid w:val="00774396"/>
    <w:rsid w:val="007745EC"/>
    <w:rsid w:val="00775E31"/>
    <w:rsid w:val="00776B4B"/>
    <w:rsid w:val="0077708A"/>
    <w:rsid w:val="00777B4A"/>
    <w:rsid w:val="0078061F"/>
    <w:rsid w:val="00780F5D"/>
    <w:rsid w:val="007811D9"/>
    <w:rsid w:val="00781332"/>
    <w:rsid w:val="00782D22"/>
    <w:rsid w:val="00783704"/>
    <w:rsid w:val="00783722"/>
    <w:rsid w:val="00783CB9"/>
    <w:rsid w:val="00784435"/>
    <w:rsid w:val="00784F58"/>
    <w:rsid w:val="00785EAF"/>
    <w:rsid w:val="007864C3"/>
    <w:rsid w:val="007876ED"/>
    <w:rsid w:val="00787F12"/>
    <w:rsid w:val="007904EE"/>
    <w:rsid w:val="007908D0"/>
    <w:rsid w:val="00790F8E"/>
    <w:rsid w:val="007917CC"/>
    <w:rsid w:val="0079290E"/>
    <w:rsid w:val="00793161"/>
    <w:rsid w:val="00793C16"/>
    <w:rsid w:val="00795B9E"/>
    <w:rsid w:val="00795BD0"/>
    <w:rsid w:val="00796216"/>
    <w:rsid w:val="00796265"/>
    <w:rsid w:val="0079782B"/>
    <w:rsid w:val="007A28D5"/>
    <w:rsid w:val="007A41CA"/>
    <w:rsid w:val="007A4997"/>
    <w:rsid w:val="007A4AA8"/>
    <w:rsid w:val="007A5903"/>
    <w:rsid w:val="007A6B96"/>
    <w:rsid w:val="007A6C45"/>
    <w:rsid w:val="007A7372"/>
    <w:rsid w:val="007B0334"/>
    <w:rsid w:val="007B03C9"/>
    <w:rsid w:val="007B03CE"/>
    <w:rsid w:val="007B042D"/>
    <w:rsid w:val="007B183F"/>
    <w:rsid w:val="007B22C1"/>
    <w:rsid w:val="007B3DC2"/>
    <w:rsid w:val="007B4ACA"/>
    <w:rsid w:val="007B4CD0"/>
    <w:rsid w:val="007B4DFB"/>
    <w:rsid w:val="007B5647"/>
    <w:rsid w:val="007B5EA1"/>
    <w:rsid w:val="007B619E"/>
    <w:rsid w:val="007B62BB"/>
    <w:rsid w:val="007B6E8E"/>
    <w:rsid w:val="007B738F"/>
    <w:rsid w:val="007B7443"/>
    <w:rsid w:val="007B7B45"/>
    <w:rsid w:val="007B7CF3"/>
    <w:rsid w:val="007C03C1"/>
    <w:rsid w:val="007C0A42"/>
    <w:rsid w:val="007C0BF9"/>
    <w:rsid w:val="007C16D7"/>
    <w:rsid w:val="007C1B96"/>
    <w:rsid w:val="007C1FAC"/>
    <w:rsid w:val="007C3C3D"/>
    <w:rsid w:val="007C5571"/>
    <w:rsid w:val="007C5931"/>
    <w:rsid w:val="007C5B4F"/>
    <w:rsid w:val="007C7C21"/>
    <w:rsid w:val="007D3B90"/>
    <w:rsid w:val="007D4708"/>
    <w:rsid w:val="007D5612"/>
    <w:rsid w:val="007D6572"/>
    <w:rsid w:val="007D6943"/>
    <w:rsid w:val="007D7F9B"/>
    <w:rsid w:val="007E0BD6"/>
    <w:rsid w:val="007E1FF1"/>
    <w:rsid w:val="007E20D6"/>
    <w:rsid w:val="007E26CD"/>
    <w:rsid w:val="007E2C37"/>
    <w:rsid w:val="007E50B9"/>
    <w:rsid w:val="007E5731"/>
    <w:rsid w:val="007E5942"/>
    <w:rsid w:val="007E5D35"/>
    <w:rsid w:val="007E603A"/>
    <w:rsid w:val="007E78E5"/>
    <w:rsid w:val="007E7E23"/>
    <w:rsid w:val="007F0799"/>
    <w:rsid w:val="007F3B52"/>
    <w:rsid w:val="007F4712"/>
    <w:rsid w:val="007F4C04"/>
    <w:rsid w:val="007F51E4"/>
    <w:rsid w:val="007F54C7"/>
    <w:rsid w:val="007F6BF4"/>
    <w:rsid w:val="007F6E55"/>
    <w:rsid w:val="007F6F05"/>
    <w:rsid w:val="007F6FAA"/>
    <w:rsid w:val="008000C6"/>
    <w:rsid w:val="00800C3A"/>
    <w:rsid w:val="00800EBD"/>
    <w:rsid w:val="00801365"/>
    <w:rsid w:val="008020D6"/>
    <w:rsid w:val="00802B5A"/>
    <w:rsid w:val="0080314A"/>
    <w:rsid w:val="00803271"/>
    <w:rsid w:val="0080364D"/>
    <w:rsid w:val="0080478F"/>
    <w:rsid w:val="00804EC3"/>
    <w:rsid w:val="00806771"/>
    <w:rsid w:val="0080765F"/>
    <w:rsid w:val="008124EF"/>
    <w:rsid w:val="00812A3C"/>
    <w:rsid w:val="008135F5"/>
    <w:rsid w:val="00813A10"/>
    <w:rsid w:val="0081407C"/>
    <w:rsid w:val="008141FE"/>
    <w:rsid w:val="008145B6"/>
    <w:rsid w:val="0081532D"/>
    <w:rsid w:val="0081591E"/>
    <w:rsid w:val="00816414"/>
    <w:rsid w:val="0081643F"/>
    <w:rsid w:val="0081762C"/>
    <w:rsid w:val="00817A73"/>
    <w:rsid w:val="00817D06"/>
    <w:rsid w:val="00817E77"/>
    <w:rsid w:val="008208D7"/>
    <w:rsid w:val="00820B0B"/>
    <w:rsid w:val="00820BA0"/>
    <w:rsid w:val="00820F39"/>
    <w:rsid w:val="00821686"/>
    <w:rsid w:val="00822239"/>
    <w:rsid w:val="00824555"/>
    <w:rsid w:val="00825F53"/>
    <w:rsid w:val="008261C5"/>
    <w:rsid w:val="00827BD1"/>
    <w:rsid w:val="00827C88"/>
    <w:rsid w:val="008304F5"/>
    <w:rsid w:val="00831C6F"/>
    <w:rsid w:val="00832E17"/>
    <w:rsid w:val="00834073"/>
    <w:rsid w:val="00840592"/>
    <w:rsid w:val="00841832"/>
    <w:rsid w:val="00844D2D"/>
    <w:rsid w:val="0084578D"/>
    <w:rsid w:val="00845AE3"/>
    <w:rsid w:val="00847D9B"/>
    <w:rsid w:val="008500FE"/>
    <w:rsid w:val="00850800"/>
    <w:rsid w:val="0085103A"/>
    <w:rsid w:val="008511FB"/>
    <w:rsid w:val="008518FF"/>
    <w:rsid w:val="00852606"/>
    <w:rsid w:val="00852631"/>
    <w:rsid w:val="00852883"/>
    <w:rsid w:val="00853201"/>
    <w:rsid w:val="008534C5"/>
    <w:rsid w:val="0085386F"/>
    <w:rsid w:val="00853AF8"/>
    <w:rsid w:val="00853BD2"/>
    <w:rsid w:val="0085539D"/>
    <w:rsid w:val="00855461"/>
    <w:rsid w:val="00856B3D"/>
    <w:rsid w:val="008572E8"/>
    <w:rsid w:val="00857C53"/>
    <w:rsid w:val="008607A1"/>
    <w:rsid w:val="008612A8"/>
    <w:rsid w:val="00861479"/>
    <w:rsid w:val="008623F6"/>
    <w:rsid w:val="0086340C"/>
    <w:rsid w:val="008648BC"/>
    <w:rsid w:val="00865FF2"/>
    <w:rsid w:val="00866F19"/>
    <w:rsid w:val="00867FD6"/>
    <w:rsid w:val="00870606"/>
    <w:rsid w:val="00871ED1"/>
    <w:rsid w:val="00871FD1"/>
    <w:rsid w:val="00872166"/>
    <w:rsid w:val="00872F75"/>
    <w:rsid w:val="00873110"/>
    <w:rsid w:val="0087442D"/>
    <w:rsid w:val="00874C0D"/>
    <w:rsid w:val="00874D3A"/>
    <w:rsid w:val="00875222"/>
    <w:rsid w:val="008756B5"/>
    <w:rsid w:val="00875ED4"/>
    <w:rsid w:val="008769A0"/>
    <w:rsid w:val="00876C00"/>
    <w:rsid w:val="00876D10"/>
    <w:rsid w:val="00876E03"/>
    <w:rsid w:val="00877DD7"/>
    <w:rsid w:val="008800D1"/>
    <w:rsid w:val="008804AD"/>
    <w:rsid w:val="008806B6"/>
    <w:rsid w:val="00881E74"/>
    <w:rsid w:val="008821F6"/>
    <w:rsid w:val="00882B18"/>
    <w:rsid w:val="0088367F"/>
    <w:rsid w:val="008840D4"/>
    <w:rsid w:val="008846C0"/>
    <w:rsid w:val="008854EF"/>
    <w:rsid w:val="00886B0A"/>
    <w:rsid w:val="008872E7"/>
    <w:rsid w:val="00890193"/>
    <w:rsid w:val="00890626"/>
    <w:rsid w:val="008914D8"/>
    <w:rsid w:val="00891574"/>
    <w:rsid w:val="00891DC7"/>
    <w:rsid w:val="0089282D"/>
    <w:rsid w:val="008951FC"/>
    <w:rsid w:val="00895498"/>
    <w:rsid w:val="00896A9D"/>
    <w:rsid w:val="008974D4"/>
    <w:rsid w:val="008A0DB5"/>
    <w:rsid w:val="008A392F"/>
    <w:rsid w:val="008A398B"/>
    <w:rsid w:val="008A6656"/>
    <w:rsid w:val="008A6924"/>
    <w:rsid w:val="008A6A13"/>
    <w:rsid w:val="008A7CDE"/>
    <w:rsid w:val="008B0230"/>
    <w:rsid w:val="008B17EA"/>
    <w:rsid w:val="008B22EB"/>
    <w:rsid w:val="008B2975"/>
    <w:rsid w:val="008B2A7C"/>
    <w:rsid w:val="008B31CF"/>
    <w:rsid w:val="008B3361"/>
    <w:rsid w:val="008B38E6"/>
    <w:rsid w:val="008B3F1E"/>
    <w:rsid w:val="008B51AA"/>
    <w:rsid w:val="008B5403"/>
    <w:rsid w:val="008B6AE3"/>
    <w:rsid w:val="008B6DA8"/>
    <w:rsid w:val="008B70EB"/>
    <w:rsid w:val="008B78A2"/>
    <w:rsid w:val="008B7F18"/>
    <w:rsid w:val="008C0832"/>
    <w:rsid w:val="008C0A17"/>
    <w:rsid w:val="008C0A5E"/>
    <w:rsid w:val="008C14C3"/>
    <w:rsid w:val="008C2FD0"/>
    <w:rsid w:val="008C326E"/>
    <w:rsid w:val="008C385D"/>
    <w:rsid w:val="008C5D8D"/>
    <w:rsid w:val="008C5F3F"/>
    <w:rsid w:val="008C6292"/>
    <w:rsid w:val="008C6C75"/>
    <w:rsid w:val="008C7B4C"/>
    <w:rsid w:val="008C7D1A"/>
    <w:rsid w:val="008D0411"/>
    <w:rsid w:val="008D06F3"/>
    <w:rsid w:val="008D1DE1"/>
    <w:rsid w:val="008D1F88"/>
    <w:rsid w:val="008D2FC8"/>
    <w:rsid w:val="008D36D8"/>
    <w:rsid w:val="008D4138"/>
    <w:rsid w:val="008D4C9C"/>
    <w:rsid w:val="008D5613"/>
    <w:rsid w:val="008D6C7D"/>
    <w:rsid w:val="008D6DC2"/>
    <w:rsid w:val="008D704F"/>
    <w:rsid w:val="008D7107"/>
    <w:rsid w:val="008D714A"/>
    <w:rsid w:val="008D74C3"/>
    <w:rsid w:val="008D7CB8"/>
    <w:rsid w:val="008D7CCF"/>
    <w:rsid w:val="008E2148"/>
    <w:rsid w:val="008E2CBD"/>
    <w:rsid w:val="008E512D"/>
    <w:rsid w:val="008E683B"/>
    <w:rsid w:val="008E6B18"/>
    <w:rsid w:val="008E774F"/>
    <w:rsid w:val="008E797F"/>
    <w:rsid w:val="008F01C6"/>
    <w:rsid w:val="008F0651"/>
    <w:rsid w:val="008F0910"/>
    <w:rsid w:val="008F0AB3"/>
    <w:rsid w:val="008F44BD"/>
    <w:rsid w:val="008F67D3"/>
    <w:rsid w:val="009005A3"/>
    <w:rsid w:val="00901497"/>
    <w:rsid w:val="009015E6"/>
    <w:rsid w:val="0090174C"/>
    <w:rsid w:val="00901B7A"/>
    <w:rsid w:val="00902137"/>
    <w:rsid w:val="00902A72"/>
    <w:rsid w:val="00903269"/>
    <w:rsid w:val="00903673"/>
    <w:rsid w:val="0090405F"/>
    <w:rsid w:val="00905DFA"/>
    <w:rsid w:val="009070BA"/>
    <w:rsid w:val="00907CDC"/>
    <w:rsid w:val="009100B1"/>
    <w:rsid w:val="009100FC"/>
    <w:rsid w:val="00910FE5"/>
    <w:rsid w:val="009114D3"/>
    <w:rsid w:val="00911B83"/>
    <w:rsid w:val="00911CF1"/>
    <w:rsid w:val="00912194"/>
    <w:rsid w:val="00912EBA"/>
    <w:rsid w:val="0091360C"/>
    <w:rsid w:val="009136DD"/>
    <w:rsid w:val="00913B64"/>
    <w:rsid w:val="00913B6F"/>
    <w:rsid w:val="009147A7"/>
    <w:rsid w:val="00914C85"/>
    <w:rsid w:val="00915C44"/>
    <w:rsid w:val="0091667D"/>
    <w:rsid w:val="0091727A"/>
    <w:rsid w:val="00920247"/>
    <w:rsid w:val="0092115B"/>
    <w:rsid w:val="00923890"/>
    <w:rsid w:val="00923A5A"/>
    <w:rsid w:val="009241CC"/>
    <w:rsid w:val="00925DC3"/>
    <w:rsid w:val="009268F0"/>
    <w:rsid w:val="00926ACB"/>
    <w:rsid w:val="00927041"/>
    <w:rsid w:val="0093104A"/>
    <w:rsid w:val="0093178E"/>
    <w:rsid w:val="009323D6"/>
    <w:rsid w:val="00932907"/>
    <w:rsid w:val="00932B77"/>
    <w:rsid w:val="0093401F"/>
    <w:rsid w:val="009341B1"/>
    <w:rsid w:val="00934527"/>
    <w:rsid w:val="00934859"/>
    <w:rsid w:val="0093512B"/>
    <w:rsid w:val="009356C7"/>
    <w:rsid w:val="00935790"/>
    <w:rsid w:val="009361E8"/>
    <w:rsid w:val="009364B5"/>
    <w:rsid w:val="009367EE"/>
    <w:rsid w:val="0093777F"/>
    <w:rsid w:val="009400EB"/>
    <w:rsid w:val="00940C8E"/>
    <w:rsid w:val="009413BE"/>
    <w:rsid w:val="00944472"/>
    <w:rsid w:val="00944B8E"/>
    <w:rsid w:val="0094566B"/>
    <w:rsid w:val="00945B8A"/>
    <w:rsid w:val="009470C0"/>
    <w:rsid w:val="009475A8"/>
    <w:rsid w:val="00947858"/>
    <w:rsid w:val="00950861"/>
    <w:rsid w:val="0095099C"/>
    <w:rsid w:val="00950ADD"/>
    <w:rsid w:val="00950C7C"/>
    <w:rsid w:val="00951442"/>
    <w:rsid w:val="0095200C"/>
    <w:rsid w:val="0095251C"/>
    <w:rsid w:val="0095296F"/>
    <w:rsid w:val="00952EBC"/>
    <w:rsid w:val="009536E4"/>
    <w:rsid w:val="00953F94"/>
    <w:rsid w:val="00954D24"/>
    <w:rsid w:val="00954F1C"/>
    <w:rsid w:val="009551C8"/>
    <w:rsid w:val="009551D4"/>
    <w:rsid w:val="00955E12"/>
    <w:rsid w:val="009564E7"/>
    <w:rsid w:val="009569EB"/>
    <w:rsid w:val="00956E5C"/>
    <w:rsid w:val="00956EE7"/>
    <w:rsid w:val="00957D7B"/>
    <w:rsid w:val="00960506"/>
    <w:rsid w:val="0096060E"/>
    <w:rsid w:val="00960A73"/>
    <w:rsid w:val="009612AA"/>
    <w:rsid w:val="00961347"/>
    <w:rsid w:val="00961DF6"/>
    <w:rsid w:val="009632BD"/>
    <w:rsid w:val="0096336C"/>
    <w:rsid w:val="00963670"/>
    <w:rsid w:val="009639C0"/>
    <w:rsid w:val="009656EC"/>
    <w:rsid w:val="00965716"/>
    <w:rsid w:val="00965A5F"/>
    <w:rsid w:val="009677F8"/>
    <w:rsid w:val="009677FE"/>
    <w:rsid w:val="00971547"/>
    <w:rsid w:val="00971C60"/>
    <w:rsid w:val="0097224A"/>
    <w:rsid w:val="009729E7"/>
    <w:rsid w:val="009739F0"/>
    <w:rsid w:val="00974C08"/>
    <w:rsid w:val="009760BF"/>
    <w:rsid w:val="00976347"/>
    <w:rsid w:val="0097645B"/>
    <w:rsid w:val="0097703E"/>
    <w:rsid w:val="0098215C"/>
    <w:rsid w:val="00983F41"/>
    <w:rsid w:val="009857EC"/>
    <w:rsid w:val="009859EA"/>
    <w:rsid w:val="00985AB3"/>
    <w:rsid w:val="00986351"/>
    <w:rsid w:val="00990096"/>
    <w:rsid w:val="00991057"/>
    <w:rsid w:val="009910D2"/>
    <w:rsid w:val="00991A92"/>
    <w:rsid w:val="00991BF5"/>
    <w:rsid w:val="00991FAA"/>
    <w:rsid w:val="009931DB"/>
    <w:rsid w:val="00995CB8"/>
    <w:rsid w:val="00995E67"/>
    <w:rsid w:val="00995F90"/>
    <w:rsid w:val="00996690"/>
    <w:rsid w:val="00996E5B"/>
    <w:rsid w:val="009976CA"/>
    <w:rsid w:val="00997D41"/>
    <w:rsid w:val="009A110A"/>
    <w:rsid w:val="009A21E3"/>
    <w:rsid w:val="009A22E2"/>
    <w:rsid w:val="009A2E13"/>
    <w:rsid w:val="009A360F"/>
    <w:rsid w:val="009A3744"/>
    <w:rsid w:val="009A4C7C"/>
    <w:rsid w:val="009A50E6"/>
    <w:rsid w:val="009A73F7"/>
    <w:rsid w:val="009B012A"/>
    <w:rsid w:val="009B098D"/>
    <w:rsid w:val="009B09F0"/>
    <w:rsid w:val="009B351C"/>
    <w:rsid w:val="009B4ABC"/>
    <w:rsid w:val="009B5166"/>
    <w:rsid w:val="009B5855"/>
    <w:rsid w:val="009B6B65"/>
    <w:rsid w:val="009B6BAF"/>
    <w:rsid w:val="009B71AC"/>
    <w:rsid w:val="009C01AE"/>
    <w:rsid w:val="009C0667"/>
    <w:rsid w:val="009C145B"/>
    <w:rsid w:val="009C2E74"/>
    <w:rsid w:val="009C2EF7"/>
    <w:rsid w:val="009C3C35"/>
    <w:rsid w:val="009C619B"/>
    <w:rsid w:val="009C635D"/>
    <w:rsid w:val="009C6D99"/>
    <w:rsid w:val="009C7016"/>
    <w:rsid w:val="009C73C3"/>
    <w:rsid w:val="009C7ED9"/>
    <w:rsid w:val="009D15B5"/>
    <w:rsid w:val="009D22B5"/>
    <w:rsid w:val="009D29CF"/>
    <w:rsid w:val="009D2A0A"/>
    <w:rsid w:val="009D3089"/>
    <w:rsid w:val="009D4C42"/>
    <w:rsid w:val="009D54FA"/>
    <w:rsid w:val="009D5EFC"/>
    <w:rsid w:val="009D7576"/>
    <w:rsid w:val="009E0755"/>
    <w:rsid w:val="009E0863"/>
    <w:rsid w:val="009E0AFD"/>
    <w:rsid w:val="009E1143"/>
    <w:rsid w:val="009E18D1"/>
    <w:rsid w:val="009E217A"/>
    <w:rsid w:val="009E3742"/>
    <w:rsid w:val="009E497E"/>
    <w:rsid w:val="009E4E48"/>
    <w:rsid w:val="009E4E4F"/>
    <w:rsid w:val="009E4F18"/>
    <w:rsid w:val="009E547C"/>
    <w:rsid w:val="009E57A2"/>
    <w:rsid w:val="009E5BE8"/>
    <w:rsid w:val="009E5DA5"/>
    <w:rsid w:val="009E6175"/>
    <w:rsid w:val="009E6369"/>
    <w:rsid w:val="009E6D9E"/>
    <w:rsid w:val="009E765F"/>
    <w:rsid w:val="009E7DB9"/>
    <w:rsid w:val="009F1972"/>
    <w:rsid w:val="009F23BF"/>
    <w:rsid w:val="009F278C"/>
    <w:rsid w:val="009F295D"/>
    <w:rsid w:val="009F3094"/>
    <w:rsid w:val="009F45A0"/>
    <w:rsid w:val="009F4E2D"/>
    <w:rsid w:val="009F5A60"/>
    <w:rsid w:val="009F5BF7"/>
    <w:rsid w:val="009F6D81"/>
    <w:rsid w:val="009F76A1"/>
    <w:rsid w:val="009F7817"/>
    <w:rsid w:val="009F7C80"/>
    <w:rsid w:val="00A00256"/>
    <w:rsid w:val="00A01D74"/>
    <w:rsid w:val="00A0203A"/>
    <w:rsid w:val="00A02543"/>
    <w:rsid w:val="00A027AC"/>
    <w:rsid w:val="00A02CD1"/>
    <w:rsid w:val="00A02CE9"/>
    <w:rsid w:val="00A034DF"/>
    <w:rsid w:val="00A069A7"/>
    <w:rsid w:val="00A06A39"/>
    <w:rsid w:val="00A06FBD"/>
    <w:rsid w:val="00A077EC"/>
    <w:rsid w:val="00A11131"/>
    <w:rsid w:val="00A11AFD"/>
    <w:rsid w:val="00A12135"/>
    <w:rsid w:val="00A122F5"/>
    <w:rsid w:val="00A13173"/>
    <w:rsid w:val="00A13905"/>
    <w:rsid w:val="00A14186"/>
    <w:rsid w:val="00A1427B"/>
    <w:rsid w:val="00A142FB"/>
    <w:rsid w:val="00A14B62"/>
    <w:rsid w:val="00A1504F"/>
    <w:rsid w:val="00A1566C"/>
    <w:rsid w:val="00A1614F"/>
    <w:rsid w:val="00A1681D"/>
    <w:rsid w:val="00A16A50"/>
    <w:rsid w:val="00A17264"/>
    <w:rsid w:val="00A17752"/>
    <w:rsid w:val="00A17BEE"/>
    <w:rsid w:val="00A2028B"/>
    <w:rsid w:val="00A2050E"/>
    <w:rsid w:val="00A20D2F"/>
    <w:rsid w:val="00A22E9B"/>
    <w:rsid w:val="00A246BF"/>
    <w:rsid w:val="00A25F72"/>
    <w:rsid w:val="00A2664D"/>
    <w:rsid w:val="00A2712C"/>
    <w:rsid w:val="00A30FD5"/>
    <w:rsid w:val="00A31050"/>
    <w:rsid w:val="00A3164D"/>
    <w:rsid w:val="00A31EF4"/>
    <w:rsid w:val="00A32470"/>
    <w:rsid w:val="00A326DA"/>
    <w:rsid w:val="00A32AEC"/>
    <w:rsid w:val="00A331B6"/>
    <w:rsid w:val="00A3379F"/>
    <w:rsid w:val="00A34D92"/>
    <w:rsid w:val="00A34F2B"/>
    <w:rsid w:val="00A351CC"/>
    <w:rsid w:val="00A35E2D"/>
    <w:rsid w:val="00A362C8"/>
    <w:rsid w:val="00A370EA"/>
    <w:rsid w:val="00A374CA"/>
    <w:rsid w:val="00A37D85"/>
    <w:rsid w:val="00A40C88"/>
    <w:rsid w:val="00A41043"/>
    <w:rsid w:val="00A415C3"/>
    <w:rsid w:val="00A429E0"/>
    <w:rsid w:val="00A43396"/>
    <w:rsid w:val="00A438E6"/>
    <w:rsid w:val="00A43D24"/>
    <w:rsid w:val="00A4497E"/>
    <w:rsid w:val="00A46D69"/>
    <w:rsid w:val="00A517D3"/>
    <w:rsid w:val="00A51C24"/>
    <w:rsid w:val="00A52E32"/>
    <w:rsid w:val="00A5345C"/>
    <w:rsid w:val="00A54D63"/>
    <w:rsid w:val="00A578E8"/>
    <w:rsid w:val="00A60091"/>
    <w:rsid w:val="00A601E4"/>
    <w:rsid w:val="00A60506"/>
    <w:rsid w:val="00A61390"/>
    <w:rsid w:val="00A6223F"/>
    <w:rsid w:val="00A631D5"/>
    <w:rsid w:val="00A644E5"/>
    <w:rsid w:val="00A646C6"/>
    <w:rsid w:val="00A64ECD"/>
    <w:rsid w:val="00A65B6E"/>
    <w:rsid w:val="00A67501"/>
    <w:rsid w:val="00A700DC"/>
    <w:rsid w:val="00A718C4"/>
    <w:rsid w:val="00A72557"/>
    <w:rsid w:val="00A72DC6"/>
    <w:rsid w:val="00A7376B"/>
    <w:rsid w:val="00A7500C"/>
    <w:rsid w:val="00A75921"/>
    <w:rsid w:val="00A75D01"/>
    <w:rsid w:val="00A769BE"/>
    <w:rsid w:val="00A76D45"/>
    <w:rsid w:val="00A7718B"/>
    <w:rsid w:val="00A772CA"/>
    <w:rsid w:val="00A7768D"/>
    <w:rsid w:val="00A800A5"/>
    <w:rsid w:val="00A8027B"/>
    <w:rsid w:val="00A80619"/>
    <w:rsid w:val="00A81CD8"/>
    <w:rsid w:val="00A81CFE"/>
    <w:rsid w:val="00A81E25"/>
    <w:rsid w:val="00A82417"/>
    <w:rsid w:val="00A830E7"/>
    <w:rsid w:val="00A833B6"/>
    <w:rsid w:val="00A8366B"/>
    <w:rsid w:val="00A84D15"/>
    <w:rsid w:val="00A85A2B"/>
    <w:rsid w:val="00A865C7"/>
    <w:rsid w:val="00A87917"/>
    <w:rsid w:val="00A87C01"/>
    <w:rsid w:val="00A9004C"/>
    <w:rsid w:val="00A901D4"/>
    <w:rsid w:val="00A90326"/>
    <w:rsid w:val="00A90D8C"/>
    <w:rsid w:val="00A9103E"/>
    <w:rsid w:val="00A91154"/>
    <w:rsid w:val="00A91494"/>
    <w:rsid w:val="00A91525"/>
    <w:rsid w:val="00A919A3"/>
    <w:rsid w:val="00A92C83"/>
    <w:rsid w:val="00A949DD"/>
    <w:rsid w:val="00A94A0B"/>
    <w:rsid w:val="00A959D4"/>
    <w:rsid w:val="00A96581"/>
    <w:rsid w:val="00A96E2A"/>
    <w:rsid w:val="00AA0087"/>
    <w:rsid w:val="00AA093C"/>
    <w:rsid w:val="00AA122C"/>
    <w:rsid w:val="00AA1C83"/>
    <w:rsid w:val="00AA215D"/>
    <w:rsid w:val="00AA2640"/>
    <w:rsid w:val="00AA3497"/>
    <w:rsid w:val="00AA4A04"/>
    <w:rsid w:val="00AA6AF2"/>
    <w:rsid w:val="00AA7BCE"/>
    <w:rsid w:val="00AA7F0F"/>
    <w:rsid w:val="00AB0054"/>
    <w:rsid w:val="00AB0249"/>
    <w:rsid w:val="00AB08F7"/>
    <w:rsid w:val="00AB1913"/>
    <w:rsid w:val="00AB29CC"/>
    <w:rsid w:val="00AB338C"/>
    <w:rsid w:val="00AB40B3"/>
    <w:rsid w:val="00AB48AF"/>
    <w:rsid w:val="00AB4B77"/>
    <w:rsid w:val="00AB4E37"/>
    <w:rsid w:val="00AB5866"/>
    <w:rsid w:val="00AB6068"/>
    <w:rsid w:val="00AB68FF"/>
    <w:rsid w:val="00AB78D9"/>
    <w:rsid w:val="00AB7A49"/>
    <w:rsid w:val="00AC0152"/>
    <w:rsid w:val="00AC046E"/>
    <w:rsid w:val="00AC0F90"/>
    <w:rsid w:val="00AC199F"/>
    <w:rsid w:val="00AC1C5D"/>
    <w:rsid w:val="00AC29BA"/>
    <w:rsid w:val="00AC2AE6"/>
    <w:rsid w:val="00AC2D17"/>
    <w:rsid w:val="00AC3166"/>
    <w:rsid w:val="00AC354D"/>
    <w:rsid w:val="00AC4761"/>
    <w:rsid w:val="00AC4A74"/>
    <w:rsid w:val="00AC4AF6"/>
    <w:rsid w:val="00AC5872"/>
    <w:rsid w:val="00AC5EF7"/>
    <w:rsid w:val="00AC6675"/>
    <w:rsid w:val="00AC6A6E"/>
    <w:rsid w:val="00AC7440"/>
    <w:rsid w:val="00AC74A9"/>
    <w:rsid w:val="00AC7E10"/>
    <w:rsid w:val="00AD0279"/>
    <w:rsid w:val="00AD1522"/>
    <w:rsid w:val="00AD17A6"/>
    <w:rsid w:val="00AD1898"/>
    <w:rsid w:val="00AD1F12"/>
    <w:rsid w:val="00AD206A"/>
    <w:rsid w:val="00AD2AB3"/>
    <w:rsid w:val="00AD3BE4"/>
    <w:rsid w:val="00AD4854"/>
    <w:rsid w:val="00AD4E43"/>
    <w:rsid w:val="00AD5244"/>
    <w:rsid w:val="00AD5AC0"/>
    <w:rsid w:val="00AD6315"/>
    <w:rsid w:val="00AD6785"/>
    <w:rsid w:val="00AD6ED6"/>
    <w:rsid w:val="00AD7611"/>
    <w:rsid w:val="00AD7D52"/>
    <w:rsid w:val="00AE0016"/>
    <w:rsid w:val="00AE2F08"/>
    <w:rsid w:val="00AE31EB"/>
    <w:rsid w:val="00AE3766"/>
    <w:rsid w:val="00AE3A3B"/>
    <w:rsid w:val="00AE4854"/>
    <w:rsid w:val="00AE5B10"/>
    <w:rsid w:val="00AE5CC5"/>
    <w:rsid w:val="00AE7617"/>
    <w:rsid w:val="00AF0671"/>
    <w:rsid w:val="00AF0F5A"/>
    <w:rsid w:val="00AF32BD"/>
    <w:rsid w:val="00AF57BF"/>
    <w:rsid w:val="00AF5FED"/>
    <w:rsid w:val="00AF6846"/>
    <w:rsid w:val="00AF6AB9"/>
    <w:rsid w:val="00AF6C98"/>
    <w:rsid w:val="00AF7AD1"/>
    <w:rsid w:val="00B0080A"/>
    <w:rsid w:val="00B009A8"/>
    <w:rsid w:val="00B009FC"/>
    <w:rsid w:val="00B00ECF"/>
    <w:rsid w:val="00B02BE5"/>
    <w:rsid w:val="00B03E21"/>
    <w:rsid w:val="00B045CF"/>
    <w:rsid w:val="00B04808"/>
    <w:rsid w:val="00B04948"/>
    <w:rsid w:val="00B04B17"/>
    <w:rsid w:val="00B05346"/>
    <w:rsid w:val="00B054CD"/>
    <w:rsid w:val="00B05647"/>
    <w:rsid w:val="00B057AD"/>
    <w:rsid w:val="00B05DAD"/>
    <w:rsid w:val="00B075AE"/>
    <w:rsid w:val="00B108F0"/>
    <w:rsid w:val="00B109BA"/>
    <w:rsid w:val="00B11045"/>
    <w:rsid w:val="00B118EC"/>
    <w:rsid w:val="00B12D28"/>
    <w:rsid w:val="00B13EC1"/>
    <w:rsid w:val="00B14476"/>
    <w:rsid w:val="00B14B2C"/>
    <w:rsid w:val="00B154A6"/>
    <w:rsid w:val="00B161CC"/>
    <w:rsid w:val="00B1633A"/>
    <w:rsid w:val="00B1760F"/>
    <w:rsid w:val="00B17CB0"/>
    <w:rsid w:val="00B20876"/>
    <w:rsid w:val="00B20A18"/>
    <w:rsid w:val="00B20EA9"/>
    <w:rsid w:val="00B21000"/>
    <w:rsid w:val="00B211AF"/>
    <w:rsid w:val="00B2152B"/>
    <w:rsid w:val="00B21C75"/>
    <w:rsid w:val="00B21E08"/>
    <w:rsid w:val="00B22591"/>
    <w:rsid w:val="00B232D8"/>
    <w:rsid w:val="00B23BDC"/>
    <w:rsid w:val="00B2429B"/>
    <w:rsid w:val="00B2459D"/>
    <w:rsid w:val="00B252CC"/>
    <w:rsid w:val="00B25706"/>
    <w:rsid w:val="00B25E27"/>
    <w:rsid w:val="00B27451"/>
    <w:rsid w:val="00B27538"/>
    <w:rsid w:val="00B308ED"/>
    <w:rsid w:val="00B30E5F"/>
    <w:rsid w:val="00B31E1E"/>
    <w:rsid w:val="00B3524B"/>
    <w:rsid w:val="00B36A3E"/>
    <w:rsid w:val="00B37196"/>
    <w:rsid w:val="00B37724"/>
    <w:rsid w:val="00B37866"/>
    <w:rsid w:val="00B37CF5"/>
    <w:rsid w:val="00B402EF"/>
    <w:rsid w:val="00B41E99"/>
    <w:rsid w:val="00B430EF"/>
    <w:rsid w:val="00B432FE"/>
    <w:rsid w:val="00B43748"/>
    <w:rsid w:val="00B44257"/>
    <w:rsid w:val="00B457D3"/>
    <w:rsid w:val="00B45B58"/>
    <w:rsid w:val="00B45CB5"/>
    <w:rsid w:val="00B46EE7"/>
    <w:rsid w:val="00B46F38"/>
    <w:rsid w:val="00B50E5B"/>
    <w:rsid w:val="00B51777"/>
    <w:rsid w:val="00B53BE6"/>
    <w:rsid w:val="00B545C2"/>
    <w:rsid w:val="00B54BE7"/>
    <w:rsid w:val="00B553C1"/>
    <w:rsid w:val="00B559EE"/>
    <w:rsid w:val="00B567C2"/>
    <w:rsid w:val="00B573B8"/>
    <w:rsid w:val="00B61458"/>
    <w:rsid w:val="00B614FE"/>
    <w:rsid w:val="00B61B44"/>
    <w:rsid w:val="00B62244"/>
    <w:rsid w:val="00B623A5"/>
    <w:rsid w:val="00B62B18"/>
    <w:rsid w:val="00B62D98"/>
    <w:rsid w:val="00B656D9"/>
    <w:rsid w:val="00B657F9"/>
    <w:rsid w:val="00B66006"/>
    <w:rsid w:val="00B6662A"/>
    <w:rsid w:val="00B70F3F"/>
    <w:rsid w:val="00B720C0"/>
    <w:rsid w:val="00B7246A"/>
    <w:rsid w:val="00B729CF"/>
    <w:rsid w:val="00B73062"/>
    <w:rsid w:val="00B741F7"/>
    <w:rsid w:val="00B742A5"/>
    <w:rsid w:val="00B74753"/>
    <w:rsid w:val="00B752C5"/>
    <w:rsid w:val="00B75F2F"/>
    <w:rsid w:val="00B77452"/>
    <w:rsid w:val="00B77BFE"/>
    <w:rsid w:val="00B818A8"/>
    <w:rsid w:val="00B820F7"/>
    <w:rsid w:val="00B825F0"/>
    <w:rsid w:val="00B849BB"/>
    <w:rsid w:val="00B85105"/>
    <w:rsid w:val="00B85603"/>
    <w:rsid w:val="00B85DA3"/>
    <w:rsid w:val="00B86C31"/>
    <w:rsid w:val="00B86C91"/>
    <w:rsid w:val="00B86CC3"/>
    <w:rsid w:val="00B87D02"/>
    <w:rsid w:val="00B90483"/>
    <w:rsid w:val="00B9184D"/>
    <w:rsid w:val="00B9217F"/>
    <w:rsid w:val="00B92F86"/>
    <w:rsid w:val="00B93475"/>
    <w:rsid w:val="00B946E6"/>
    <w:rsid w:val="00B947E6"/>
    <w:rsid w:val="00B94AA7"/>
    <w:rsid w:val="00B971D8"/>
    <w:rsid w:val="00BA0AEE"/>
    <w:rsid w:val="00BA1BC2"/>
    <w:rsid w:val="00BA1D09"/>
    <w:rsid w:val="00BA2A58"/>
    <w:rsid w:val="00BA304B"/>
    <w:rsid w:val="00BA4114"/>
    <w:rsid w:val="00BA441D"/>
    <w:rsid w:val="00BA516A"/>
    <w:rsid w:val="00BA5444"/>
    <w:rsid w:val="00BA59A6"/>
    <w:rsid w:val="00BA65C0"/>
    <w:rsid w:val="00BB0160"/>
    <w:rsid w:val="00BB09AB"/>
    <w:rsid w:val="00BB1672"/>
    <w:rsid w:val="00BB1B82"/>
    <w:rsid w:val="00BB276F"/>
    <w:rsid w:val="00BB40BB"/>
    <w:rsid w:val="00BB5847"/>
    <w:rsid w:val="00BB59D2"/>
    <w:rsid w:val="00BB6EAF"/>
    <w:rsid w:val="00BC265A"/>
    <w:rsid w:val="00BC2FA5"/>
    <w:rsid w:val="00BC33E6"/>
    <w:rsid w:val="00BC3648"/>
    <w:rsid w:val="00BC3865"/>
    <w:rsid w:val="00BC4F2A"/>
    <w:rsid w:val="00BC6180"/>
    <w:rsid w:val="00BC6557"/>
    <w:rsid w:val="00BC6B80"/>
    <w:rsid w:val="00BC6D09"/>
    <w:rsid w:val="00BD0056"/>
    <w:rsid w:val="00BD0DCB"/>
    <w:rsid w:val="00BD16FB"/>
    <w:rsid w:val="00BD1957"/>
    <w:rsid w:val="00BD2424"/>
    <w:rsid w:val="00BD33FF"/>
    <w:rsid w:val="00BD3845"/>
    <w:rsid w:val="00BD3E94"/>
    <w:rsid w:val="00BD495D"/>
    <w:rsid w:val="00BD5525"/>
    <w:rsid w:val="00BD5786"/>
    <w:rsid w:val="00BD5CB3"/>
    <w:rsid w:val="00BD5D29"/>
    <w:rsid w:val="00BD5FDB"/>
    <w:rsid w:val="00BD611A"/>
    <w:rsid w:val="00BD649D"/>
    <w:rsid w:val="00BD7F40"/>
    <w:rsid w:val="00BE1701"/>
    <w:rsid w:val="00BE1914"/>
    <w:rsid w:val="00BE1B03"/>
    <w:rsid w:val="00BE2DA1"/>
    <w:rsid w:val="00BE51EB"/>
    <w:rsid w:val="00BE5D4D"/>
    <w:rsid w:val="00BE62C6"/>
    <w:rsid w:val="00BE6C7B"/>
    <w:rsid w:val="00BE79B4"/>
    <w:rsid w:val="00BE7E81"/>
    <w:rsid w:val="00BF06BD"/>
    <w:rsid w:val="00BF06E3"/>
    <w:rsid w:val="00BF0768"/>
    <w:rsid w:val="00BF18D5"/>
    <w:rsid w:val="00BF2A56"/>
    <w:rsid w:val="00BF3A9B"/>
    <w:rsid w:val="00BF3D4F"/>
    <w:rsid w:val="00BF42A9"/>
    <w:rsid w:val="00BF45EA"/>
    <w:rsid w:val="00BF4D51"/>
    <w:rsid w:val="00BF6BD1"/>
    <w:rsid w:val="00BF6E5F"/>
    <w:rsid w:val="00BF70E8"/>
    <w:rsid w:val="00C00912"/>
    <w:rsid w:val="00C00BC7"/>
    <w:rsid w:val="00C00DA0"/>
    <w:rsid w:val="00C00DA5"/>
    <w:rsid w:val="00C01CC3"/>
    <w:rsid w:val="00C01F2F"/>
    <w:rsid w:val="00C01F68"/>
    <w:rsid w:val="00C0264B"/>
    <w:rsid w:val="00C0269B"/>
    <w:rsid w:val="00C0336D"/>
    <w:rsid w:val="00C033E5"/>
    <w:rsid w:val="00C03D49"/>
    <w:rsid w:val="00C04DBF"/>
    <w:rsid w:val="00C04FA7"/>
    <w:rsid w:val="00C061F3"/>
    <w:rsid w:val="00C073B2"/>
    <w:rsid w:val="00C11642"/>
    <w:rsid w:val="00C127B6"/>
    <w:rsid w:val="00C12E7C"/>
    <w:rsid w:val="00C1402B"/>
    <w:rsid w:val="00C14E97"/>
    <w:rsid w:val="00C17E80"/>
    <w:rsid w:val="00C22332"/>
    <w:rsid w:val="00C22B72"/>
    <w:rsid w:val="00C23D3A"/>
    <w:rsid w:val="00C24002"/>
    <w:rsid w:val="00C24775"/>
    <w:rsid w:val="00C26035"/>
    <w:rsid w:val="00C2659C"/>
    <w:rsid w:val="00C2722F"/>
    <w:rsid w:val="00C274CE"/>
    <w:rsid w:val="00C27BD5"/>
    <w:rsid w:val="00C31C29"/>
    <w:rsid w:val="00C328AF"/>
    <w:rsid w:val="00C32921"/>
    <w:rsid w:val="00C32B88"/>
    <w:rsid w:val="00C333EC"/>
    <w:rsid w:val="00C337B0"/>
    <w:rsid w:val="00C33805"/>
    <w:rsid w:val="00C360F4"/>
    <w:rsid w:val="00C3640F"/>
    <w:rsid w:val="00C36C46"/>
    <w:rsid w:val="00C374CB"/>
    <w:rsid w:val="00C40B4B"/>
    <w:rsid w:val="00C41322"/>
    <w:rsid w:val="00C432E7"/>
    <w:rsid w:val="00C439AC"/>
    <w:rsid w:val="00C43BAF"/>
    <w:rsid w:val="00C43D2B"/>
    <w:rsid w:val="00C43E75"/>
    <w:rsid w:val="00C44274"/>
    <w:rsid w:val="00C44E84"/>
    <w:rsid w:val="00C4532F"/>
    <w:rsid w:val="00C465BD"/>
    <w:rsid w:val="00C4761D"/>
    <w:rsid w:val="00C4782B"/>
    <w:rsid w:val="00C47FCD"/>
    <w:rsid w:val="00C5012E"/>
    <w:rsid w:val="00C519BD"/>
    <w:rsid w:val="00C527B9"/>
    <w:rsid w:val="00C52BAF"/>
    <w:rsid w:val="00C52F6C"/>
    <w:rsid w:val="00C558D7"/>
    <w:rsid w:val="00C56C38"/>
    <w:rsid w:val="00C57046"/>
    <w:rsid w:val="00C57176"/>
    <w:rsid w:val="00C60CC5"/>
    <w:rsid w:val="00C6235D"/>
    <w:rsid w:val="00C629AD"/>
    <w:rsid w:val="00C62F46"/>
    <w:rsid w:val="00C65349"/>
    <w:rsid w:val="00C661B7"/>
    <w:rsid w:val="00C671DE"/>
    <w:rsid w:val="00C67CC3"/>
    <w:rsid w:val="00C700BF"/>
    <w:rsid w:val="00C7045D"/>
    <w:rsid w:val="00C70CA6"/>
    <w:rsid w:val="00C70FB7"/>
    <w:rsid w:val="00C7136B"/>
    <w:rsid w:val="00C71B22"/>
    <w:rsid w:val="00C71B81"/>
    <w:rsid w:val="00C72ED3"/>
    <w:rsid w:val="00C7316E"/>
    <w:rsid w:val="00C736BA"/>
    <w:rsid w:val="00C743D2"/>
    <w:rsid w:val="00C74D42"/>
    <w:rsid w:val="00C74D4B"/>
    <w:rsid w:val="00C7551A"/>
    <w:rsid w:val="00C75C07"/>
    <w:rsid w:val="00C763D6"/>
    <w:rsid w:val="00C772AE"/>
    <w:rsid w:val="00C77357"/>
    <w:rsid w:val="00C77E3B"/>
    <w:rsid w:val="00C80F49"/>
    <w:rsid w:val="00C81342"/>
    <w:rsid w:val="00C81A81"/>
    <w:rsid w:val="00C822DC"/>
    <w:rsid w:val="00C8397B"/>
    <w:rsid w:val="00C85034"/>
    <w:rsid w:val="00C85DFB"/>
    <w:rsid w:val="00C8746A"/>
    <w:rsid w:val="00C87BDB"/>
    <w:rsid w:val="00C87BF5"/>
    <w:rsid w:val="00C87CF3"/>
    <w:rsid w:val="00C9006C"/>
    <w:rsid w:val="00C90A51"/>
    <w:rsid w:val="00C90AA2"/>
    <w:rsid w:val="00C90F1F"/>
    <w:rsid w:val="00C92B2C"/>
    <w:rsid w:val="00C92C9E"/>
    <w:rsid w:val="00C92D07"/>
    <w:rsid w:val="00C92E6A"/>
    <w:rsid w:val="00C9302F"/>
    <w:rsid w:val="00C9326F"/>
    <w:rsid w:val="00C939A8"/>
    <w:rsid w:val="00C94AB0"/>
    <w:rsid w:val="00C9563C"/>
    <w:rsid w:val="00C956BB"/>
    <w:rsid w:val="00C957E5"/>
    <w:rsid w:val="00C9587A"/>
    <w:rsid w:val="00C96CCF"/>
    <w:rsid w:val="00CA09A8"/>
    <w:rsid w:val="00CA11D1"/>
    <w:rsid w:val="00CA19CE"/>
    <w:rsid w:val="00CA221D"/>
    <w:rsid w:val="00CA2275"/>
    <w:rsid w:val="00CA3073"/>
    <w:rsid w:val="00CA30ED"/>
    <w:rsid w:val="00CA4046"/>
    <w:rsid w:val="00CA4391"/>
    <w:rsid w:val="00CA43D7"/>
    <w:rsid w:val="00CA50FD"/>
    <w:rsid w:val="00CA5117"/>
    <w:rsid w:val="00CA5138"/>
    <w:rsid w:val="00CA5756"/>
    <w:rsid w:val="00CA57E5"/>
    <w:rsid w:val="00CA62B7"/>
    <w:rsid w:val="00CA64BF"/>
    <w:rsid w:val="00CA7E4E"/>
    <w:rsid w:val="00CB025B"/>
    <w:rsid w:val="00CB0A84"/>
    <w:rsid w:val="00CB1A4E"/>
    <w:rsid w:val="00CB1AED"/>
    <w:rsid w:val="00CB1ED9"/>
    <w:rsid w:val="00CB2443"/>
    <w:rsid w:val="00CB38C7"/>
    <w:rsid w:val="00CB393E"/>
    <w:rsid w:val="00CB427F"/>
    <w:rsid w:val="00CB46B2"/>
    <w:rsid w:val="00CB4A0B"/>
    <w:rsid w:val="00CB4E6D"/>
    <w:rsid w:val="00CB5C5A"/>
    <w:rsid w:val="00CB64E9"/>
    <w:rsid w:val="00CC1913"/>
    <w:rsid w:val="00CC20BD"/>
    <w:rsid w:val="00CC2A64"/>
    <w:rsid w:val="00CC2C5D"/>
    <w:rsid w:val="00CC2F5D"/>
    <w:rsid w:val="00CC31B1"/>
    <w:rsid w:val="00CC3634"/>
    <w:rsid w:val="00CC493D"/>
    <w:rsid w:val="00CC4BC8"/>
    <w:rsid w:val="00CC51D9"/>
    <w:rsid w:val="00CC553E"/>
    <w:rsid w:val="00CC5896"/>
    <w:rsid w:val="00CC5B02"/>
    <w:rsid w:val="00CC6B60"/>
    <w:rsid w:val="00CD04A5"/>
    <w:rsid w:val="00CD08EC"/>
    <w:rsid w:val="00CD145C"/>
    <w:rsid w:val="00CD1932"/>
    <w:rsid w:val="00CD25BA"/>
    <w:rsid w:val="00CD2B3B"/>
    <w:rsid w:val="00CD2C85"/>
    <w:rsid w:val="00CD32DF"/>
    <w:rsid w:val="00CD33AB"/>
    <w:rsid w:val="00CD58FE"/>
    <w:rsid w:val="00CD7850"/>
    <w:rsid w:val="00CD78AA"/>
    <w:rsid w:val="00CE07B5"/>
    <w:rsid w:val="00CE0A98"/>
    <w:rsid w:val="00CE1619"/>
    <w:rsid w:val="00CE173B"/>
    <w:rsid w:val="00CE18A9"/>
    <w:rsid w:val="00CE232E"/>
    <w:rsid w:val="00CE4336"/>
    <w:rsid w:val="00CE53A2"/>
    <w:rsid w:val="00CE56A9"/>
    <w:rsid w:val="00CE5743"/>
    <w:rsid w:val="00CE5796"/>
    <w:rsid w:val="00CE590C"/>
    <w:rsid w:val="00CE5966"/>
    <w:rsid w:val="00CE5E25"/>
    <w:rsid w:val="00CE7917"/>
    <w:rsid w:val="00CF0053"/>
    <w:rsid w:val="00CF02A1"/>
    <w:rsid w:val="00CF0F45"/>
    <w:rsid w:val="00CF3427"/>
    <w:rsid w:val="00CF5C91"/>
    <w:rsid w:val="00CF5D06"/>
    <w:rsid w:val="00CF665E"/>
    <w:rsid w:val="00CF718B"/>
    <w:rsid w:val="00D00142"/>
    <w:rsid w:val="00D00491"/>
    <w:rsid w:val="00D00DC5"/>
    <w:rsid w:val="00D0101D"/>
    <w:rsid w:val="00D01A10"/>
    <w:rsid w:val="00D01DD5"/>
    <w:rsid w:val="00D022FB"/>
    <w:rsid w:val="00D03EAA"/>
    <w:rsid w:val="00D046FF"/>
    <w:rsid w:val="00D055C3"/>
    <w:rsid w:val="00D06717"/>
    <w:rsid w:val="00D06B36"/>
    <w:rsid w:val="00D0705E"/>
    <w:rsid w:val="00D0750A"/>
    <w:rsid w:val="00D109EE"/>
    <w:rsid w:val="00D11F7B"/>
    <w:rsid w:val="00D12047"/>
    <w:rsid w:val="00D14A59"/>
    <w:rsid w:val="00D16129"/>
    <w:rsid w:val="00D169CF"/>
    <w:rsid w:val="00D16BC1"/>
    <w:rsid w:val="00D202D8"/>
    <w:rsid w:val="00D207F6"/>
    <w:rsid w:val="00D2279D"/>
    <w:rsid w:val="00D23431"/>
    <w:rsid w:val="00D236D2"/>
    <w:rsid w:val="00D237C0"/>
    <w:rsid w:val="00D23DA5"/>
    <w:rsid w:val="00D240BC"/>
    <w:rsid w:val="00D24C4E"/>
    <w:rsid w:val="00D263DD"/>
    <w:rsid w:val="00D2645F"/>
    <w:rsid w:val="00D268C7"/>
    <w:rsid w:val="00D2716F"/>
    <w:rsid w:val="00D27595"/>
    <w:rsid w:val="00D30017"/>
    <w:rsid w:val="00D317F0"/>
    <w:rsid w:val="00D32764"/>
    <w:rsid w:val="00D33B3A"/>
    <w:rsid w:val="00D34809"/>
    <w:rsid w:val="00D34AAA"/>
    <w:rsid w:val="00D34AD9"/>
    <w:rsid w:val="00D3576F"/>
    <w:rsid w:val="00D35A59"/>
    <w:rsid w:val="00D35E61"/>
    <w:rsid w:val="00D35EC2"/>
    <w:rsid w:val="00D368E5"/>
    <w:rsid w:val="00D36E05"/>
    <w:rsid w:val="00D36E25"/>
    <w:rsid w:val="00D37722"/>
    <w:rsid w:val="00D3778F"/>
    <w:rsid w:val="00D41C0C"/>
    <w:rsid w:val="00D41C3C"/>
    <w:rsid w:val="00D41DCA"/>
    <w:rsid w:val="00D4299C"/>
    <w:rsid w:val="00D42D69"/>
    <w:rsid w:val="00D43B0C"/>
    <w:rsid w:val="00D45724"/>
    <w:rsid w:val="00D45811"/>
    <w:rsid w:val="00D4656D"/>
    <w:rsid w:val="00D47253"/>
    <w:rsid w:val="00D504BE"/>
    <w:rsid w:val="00D506A7"/>
    <w:rsid w:val="00D50B5D"/>
    <w:rsid w:val="00D513E0"/>
    <w:rsid w:val="00D51A71"/>
    <w:rsid w:val="00D5256C"/>
    <w:rsid w:val="00D536C1"/>
    <w:rsid w:val="00D5386B"/>
    <w:rsid w:val="00D55D3E"/>
    <w:rsid w:val="00D5769E"/>
    <w:rsid w:val="00D576A8"/>
    <w:rsid w:val="00D60302"/>
    <w:rsid w:val="00D60991"/>
    <w:rsid w:val="00D61494"/>
    <w:rsid w:val="00D61E96"/>
    <w:rsid w:val="00D62ADD"/>
    <w:rsid w:val="00D62AEA"/>
    <w:rsid w:val="00D63203"/>
    <w:rsid w:val="00D66845"/>
    <w:rsid w:val="00D66B35"/>
    <w:rsid w:val="00D678A1"/>
    <w:rsid w:val="00D70FD3"/>
    <w:rsid w:val="00D71078"/>
    <w:rsid w:val="00D7229C"/>
    <w:rsid w:val="00D73014"/>
    <w:rsid w:val="00D7396F"/>
    <w:rsid w:val="00D739BB"/>
    <w:rsid w:val="00D747D2"/>
    <w:rsid w:val="00D753AD"/>
    <w:rsid w:val="00D75B4E"/>
    <w:rsid w:val="00D75D76"/>
    <w:rsid w:val="00D75ECF"/>
    <w:rsid w:val="00D76733"/>
    <w:rsid w:val="00D77688"/>
    <w:rsid w:val="00D77879"/>
    <w:rsid w:val="00D77D97"/>
    <w:rsid w:val="00D80237"/>
    <w:rsid w:val="00D8023C"/>
    <w:rsid w:val="00D80568"/>
    <w:rsid w:val="00D805DA"/>
    <w:rsid w:val="00D80689"/>
    <w:rsid w:val="00D82269"/>
    <w:rsid w:val="00D8261D"/>
    <w:rsid w:val="00D83718"/>
    <w:rsid w:val="00D83B59"/>
    <w:rsid w:val="00D84339"/>
    <w:rsid w:val="00D84C3C"/>
    <w:rsid w:val="00D85E70"/>
    <w:rsid w:val="00D860DA"/>
    <w:rsid w:val="00D9009A"/>
    <w:rsid w:val="00D900EB"/>
    <w:rsid w:val="00D911A4"/>
    <w:rsid w:val="00D91D56"/>
    <w:rsid w:val="00D92B67"/>
    <w:rsid w:val="00D93324"/>
    <w:rsid w:val="00D93609"/>
    <w:rsid w:val="00D937A4"/>
    <w:rsid w:val="00D93B7E"/>
    <w:rsid w:val="00D941BF"/>
    <w:rsid w:val="00D94FE5"/>
    <w:rsid w:val="00D9575A"/>
    <w:rsid w:val="00D962EA"/>
    <w:rsid w:val="00D96A05"/>
    <w:rsid w:val="00D96ADE"/>
    <w:rsid w:val="00D9713F"/>
    <w:rsid w:val="00D97F0C"/>
    <w:rsid w:val="00DA0730"/>
    <w:rsid w:val="00DA0B86"/>
    <w:rsid w:val="00DA1BF0"/>
    <w:rsid w:val="00DA1CC4"/>
    <w:rsid w:val="00DA1E23"/>
    <w:rsid w:val="00DA4BF5"/>
    <w:rsid w:val="00DA4D71"/>
    <w:rsid w:val="00DA4F2C"/>
    <w:rsid w:val="00DA53D0"/>
    <w:rsid w:val="00DA55EA"/>
    <w:rsid w:val="00DA6E00"/>
    <w:rsid w:val="00DA7292"/>
    <w:rsid w:val="00DB11D2"/>
    <w:rsid w:val="00DB2B96"/>
    <w:rsid w:val="00DB3AC8"/>
    <w:rsid w:val="00DB4854"/>
    <w:rsid w:val="00DB6223"/>
    <w:rsid w:val="00DC1B13"/>
    <w:rsid w:val="00DC1E0E"/>
    <w:rsid w:val="00DC2747"/>
    <w:rsid w:val="00DC2775"/>
    <w:rsid w:val="00DC28D2"/>
    <w:rsid w:val="00DC2AA6"/>
    <w:rsid w:val="00DC392F"/>
    <w:rsid w:val="00DC4018"/>
    <w:rsid w:val="00DC4361"/>
    <w:rsid w:val="00DC45B6"/>
    <w:rsid w:val="00DC5617"/>
    <w:rsid w:val="00DC6A33"/>
    <w:rsid w:val="00DC6D7F"/>
    <w:rsid w:val="00DC71DC"/>
    <w:rsid w:val="00DC77BA"/>
    <w:rsid w:val="00DC7DDA"/>
    <w:rsid w:val="00DD0F6F"/>
    <w:rsid w:val="00DD23DF"/>
    <w:rsid w:val="00DD302F"/>
    <w:rsid w:val="00DD393F"/>
    <w:rsid w:val="00DD3B71"/>
    <w:rsid w:val="00DD4D8F"/>
    <w:rsid w:val="00DD5A72"/>
    <w:rsid w:val="00DD5F1D"/>
    <w:rsid w:val="00DD6002"/>
    <w:rsid w:val="00DD62BA"/>
    <w:rsid w:val="00DD65FC"/>
    <w:rsid w:val="00DD771A"/>
    <w:rsid w:val="00DE01AD"/>
    <w:rsid w:val="00DE1327"/>
    <w:rsid w:val="00DE1D24"/>
    <w:rsid w:val="00DE1DCD"/>
    <w:rsid w:val="00DE25C0"/>
    <w:rsid w:val="00DE3052"/>
    <w:rsid w:val="00DE3DF9"/>
    <w:rsid w:val="00DE44BB"/>
    <w:rsid w:val="00DE4FA6"/>
    <w:rsid w:val="00DE5736"/>
    <w:rsid w:val="00DE69F4"/>
    <w:rsid w:val="00DE6DE1"/>
    <w:rsid w:val="00DE766F"/>
    <w:rsid w:val="00DE76F1"/>
    <w:rsid w:val="00DF2364"/>
    <w:rsid w:val="00DF39E6"/>
    <w:rsid w:val="00DF4900"/>
    <w:rsid w:val="00DF4A29"/>
    <w:rsid w:val="00DF4B46"/>
    <w:rsid w:val="00DF4C88"/>
    <w:rsid w:val="00DF5184"/>
    <w:rsid w:val="00DF5DDE"/>
    <w:rsid w:val="00DF68C4"/>
    <w:rsid w:val="00DF6F8C"/>
    <w:rsid w:val="00DF7BD0"/>
    <w:rsid w:val="00E013CD"/>
    <w:rsid w:val="00E0184B"/>
    <w:rsid w:val="00E02022"/>
    <w:rsid w:val="00E0242E"/>
    <w:rsid w:val="00E02D69"/>
    <w:rsid w:val="00E02FA6"/>
    <w:rsid w:val="00E0407F"/>
    <w:rsid w:val="00E044A0"/>
    <w:rsid w:val="00E06AE0"/>
    <w:rsid w:val="00E06C48"/>
    <w:rsid w:val="00E079F3"/>
    <w:rsid w:val="00E07FA0"/>
    <w:rsid w:val="00E1079A"/>
    <w:rsid w:val="00E10B8A"/>
    <w:rsid w:val="00E11238"/>
    <w:rsid w:val="00E118D3"/>
    <w:rsid w:val="00E12448"/>
    <w:rsid w:val="00E12B66"/>
    <w:rsid w:val="00E1332B"/>
    <w:rsid w:val="00E13DDC"/>
    <w:rsid w:val="00E141A2"/>
    <w:rsid w:val="00E14B3C"/>
    <w:rsid w:val="00E151BF"/>
    <w:rsid w:val="00E152A2"/>
    <w:rsid w:val="00E15581"/>
    <w:rsid w:val="00E17052"/>
    <w:rsid w:val="00E170FF"/>
    <w:rsid w:val="00E200F6"/>
    <w:rsid w:val="00E20466"/>
    <w:rsid w:val="00E211EB"/>
    <w:rsid w:val="00E21AE0"/>
    <w:rsid w:val="00E225A1"/>
    <w:rsid w:val="00E22A9E"/>
    <w:rsid w:val="00E236A5"/>
    <w:rsid w:val="00E23F5A"/>
    <w:rsid w:val="00E24203"/>
    <w:rsid w:val="00E24C6B"/>
    <w:rsid w:val="00E263F4"/>
    <w:rsid w:val="00E30EAD"/>
    <w:rsid w:val="00E324D3"/>
    <w:rsid w:val="00E3304F"/>
    <w:rsid w:val="00E3307A"/>
    <w:rsid w:val="00E33A4A"/>
    <w:rsid w:val="00E3535A"/>
    <w:rsid w:val="00E3580E"/>
    <w:rsid w:val="00E35FDA"/>
    <w:rsid w:val="00E36295"/>
    <w:rsid w:val="00E3693D"/>
    <w:rsid w:val="00E403BA"/>
    <w:rsid w:val="00E41024"/>
    <w:rsid w:val="00E41877"/>
    <w:rsid w:val="00E41B80"/>
    <w:rsid w:val="00E42008"/>
    <w:rsid w:val="00E42383"/>
    <w:rsid w:val="00E424D6"/>
    <w:rsid w:val="00E42E98"/>
    <w:rsid w:val="00E43177"/>
    <w:rsid w:val="00E441F0"/>
    <w:rsid w:val="00E44BE7"/>
    <w:rsid w:val="00E45970"/>
    <w:rsid w:val="00E46121"/>
    <w:rsid w:val="00E46145"/>
    <w:rsid w:val="00E508B0"/>
    <w:rsid w:val="00E510EE"/>
    <w:rsid w:val="00E52352"/>
    <w:rsid w:val="00E52F2D"/>
    <w:rsid w:val="00E534EF"/>
    <w:rsid w:val="00E53C7B"/>
    <w:rsid w:val="00E53D05"/>
    <w:rsid w:val="00E54613"/>
    <w:rsid w:val="00E565AB"/>
    <w:rsid w:val="00E56702"/>
    <w:rsid w:val="00E569AC"/>
    <w:rsid w:val="00E56A5F"/>
    <w:rsid w:val="00E56AF5"/>
    <w:rsid w:val="00E57FD4"/>
    <w:rsid w:val="00E63634"/>
    <w:rsid w:val="00E643BF"/>
    <w:rsid w:val="00E64505"/>
    <w:rsid w:val="00E64553"/>
    <w:rsid w:val="00E649AB"/>
    <w:rsid w:val="00E66963"/>
    <w:rsid w:val="00E70ECC"/>
    <w:rsid w:val="00E71D20"/>
    <w:rsid w:val="00E71ED4"/>
    <w:rsid w:val="00E72BFD"/>
    <w:rsid w:val="00E72E02"/>
    <w:rsid w:val="00E733CF"/>
    <w:rsid w:val="00E73787"/>
    <w:rsid w:val="00E738DF"/>
    <w:rsid w:val="00E73BA2"/>
    <w:rsid w:val="00E73CF6"/>
    <w:rsid w:val="00E74687"/>
    <w:rsid w:val="00E74CE7"/>
    <w:rsid w:val="00E76D0B"/>
    <w:rsid w:val="00E7728C"/>
    <w:rsid w:val="00E7747E"/>
    <w:rsid w:val="00E8151A"/>
    <w:rsid w:val="00E8253F"/>
    <w:rsid w:val="00E8295C"/>
    <w:rsid w:val="00E82F83"/>
    <w:rsid w:val="00E8356F"/>
    <w:rsid w:val="00E83F7C"/>
    <w:rsid w:val="00E8439E"/>
    <w:rsid w:val="00E85923"/>
    <w:rsid w:val="00E85C10"/>
    <w:rsid w:val="00E86A2A"/>
    <w:rsid w:val="00E86A9D"/>
    <w:rsid w:val="00E86ADB"/>
    <w:rsid w:val="00E871C8"/>
    <w:rsid w:val="00E874EB"/>
    <w:rsid w:val="00E909EF"/>
    <w:rsid w:val="00E91CA1"/>
    <w:rsid w:val="00E923A3"/>
    <w:rsid w:val="00E923F2"/>
    <w:rsid w:val="00E92CE3"/>
    <w:rsid w:val="00E945AF"/>
    <w:rsid w:val="00E94611"/>
    <w:rsid w:val="00E95BC9"/>
    <w:rsid w:val="00E9648D"/>
    <w:rsid w:val="00E96576"/>
    <w:rsid w:val="00EA0050"/>
    <w:rsid w:val="00EA0147"/>
    <w:rsid w:val="00EA063C"/>
    <w:rsid w:val="00EA169A"/>
    <w:rsid w:val="00EA173B"/>
    <w:rsid w:val="00EA1D01"/>
    <w:rsid w:val="00EA451D"/>
    <w:rsid w:val="00EA4A4C"/>
    <w:rsid w:val="00EA4CA4"/>
    <w:rsid w:val="00EA4DBC"/>
    <w:rsid w:val="00EA50A8"/>
    <w:rsid w:val="00EA5811"/>
    <w:rsid w:val="00EA6F49"/>
    <w:rsid w:val="00EA70F6"/>
    <w:rsid w:val="00EA784E"/>
    <w:rsid w:val="00EB0101"/>
    <w:rsid w:val="00EB1325"/>
    <w:rsid w:val="00EB2034"/>
    <w:rsid w:val="00EB2598"/>
    <w:rsid w:val="00EB4CAB"/>
    <w:rsid w:val="00EB6E76"/>
    <w:rsid w:val="00EB7443"/>
    <w:rsid w:val="00EB76E2"/>
    <w:rsid w:val="00EC12FC"/>
    <w:rsid w:val="00EC1DDC"/>
    <w:rsid w:val="00EC2DEB"/>
    <w:rsid w:val="00EC3112"/>
    <w:rsid w:val="00EC34F2"/>
    <w:rsid w:val="00EC38CD"/>
    <w:rsid w:val="00EC3F83"/>
    <w:rsid w:val="00EC6C8D"/>
    <w:rsid w:val="00EC70D1"/>
    <w:rsid w:val="00ED0072"/>
    <w:rsid w:val="00ED0BBA"/>
    <w:rsid w:val="00ED0D7A"/>
    <w:rsid w:val="00ED23E7"/>
    <w:rsid w:val="00ED2E43"/>
    <w:rsid w:val="00ED3135"/>
    <w:rsid w:val="00ED3A5E"/>
    <w:rsid w:val="00ED4B6D"/>
    <w:rsid w:val="00ED4E23"/>
    <w:rsid w:val="00ED54B4"/>
    <w:rsid w:val="00ED5547"/>
    <w:rsid w:val="00ED5AD5"/>
    <w:rsid w:val="00ED6A6B"/>
    <w:rsid w:val="00ED76A5"/>
    <w:rsid w:val="00ED76BF"/>
    <w:rsid w:val="00ED7999"/>
    <w:rsid w:val="00EE0C26"/>
    <w:rsid w:val="00EE1F0F"/>
    <w:rsid w:val="00EE24D5"/>
    <w:rsid w:val="00EE2E10"/>
    <w:rsid w:val="00EE4051"/>
    <w:rsid w:val="00EE41A0"/>
    <w:rsid w:val="00EE4596"/>
    <w:rsid w:val="00EE47AE"/>
    <w:rsid w:val="00EE57AC"/>
    <w:rsid w:val="00EE5EE5"/>
    <w:rsid w:val="00EE604E"/>
    <w:rsid w:val="00EE6125"/>
    <w:rsid w:val="00EE7B1C"/>
    <w:rsid w:val="00EE7E36"/>
    <w:rsid w:val="00EF0566"/>
    <w:rsid w:val="00EF1437"/>
    <w:rsid w:val="00EF17F8"/>
    <w:rsid w:val="00EF1A2F"/>
    <w:rsid w:val="00EF3750"/>
    <w:rsid w:val="00EF503B"/>
    <w:rsid w:val="00EF6537"/>
    <w:rsid w:val="00F00AEA"/>
    <w:rsid w:val="00F00CAD"/>
    <w:rsid w:val="00F00DD3"/>
    <w:rsid w:val="00F02040"/>
    <w:rsid w:val="00F02122"/>
    <w:rsid w:val="00F021F8"/>
    <w:rsid w:val="00F02A12"/>
    <w:rsid w:val="00F02E6E"/>
    <w:rsid w:val="00F03EF5"/>
    <w:rsid w:val="00F04379"/>
    <w:rsid w:val="00F04E96"/>
    <w:rsid w:val="00F051AA"/>
    <w:rsid w:val="00F06A65"/>
    <w:rsid w:val="00F06E83"/>
    <w:rsid w:val="00F079D3"/>
    <w:rsid w:val="00F10146"/>
    <w:rsid w:val="00F1038E"/>
    <w:rsid w:val="00F116F3"/>
    <w:rsid w:val="00F12C77"/>
    <w:rsid w:val="00F12EB6"/>
    <w:rsid w:val="00F1388A"/>
    <w:rsid w:val="00F141BA"/>
    <w:rsid w:val="00F142B5"/>
    <w:rsid w:val="00F14784"/>
    <w:rsid w:val="00F14CAF"/>
    <w:rsid w:val="00F15434"/>
    <w:rsid w:val="00F15897"/>
    <w:rsid w:val="00F16A66"/>
    <w:rsid w:val="00F16B40"/>
    <w:rsid w:val="00F16C90"/>
    <w:rsid w:val="00F17830"/>
    <w:rsid w:val="00F206A6"/>
    <w:rsid w:val="00F21A53"/>
    <w:rsid w:val="00F2694C"/>
    <w:rsid w:val="00F26D6E"/>
    <w:rsid w:val="00F30030"/>
    <w:rsid w:val="00F307C9"/>
    <w:rsid w:val="00F316C3"/>
    <w:rsid w:val="00F32722"/>
    <w:rsid w:val="00F32B41"/>
    <w:rsid w:val="00F32C90"/>
    <w:rsid w:val="00F33455"/>
    <w:rsid w:val="00F337D7"/>
    <w:rsid w:val="00F339CF"/>
    <w:rsid w:val="00F33ABB"/>
    <w:rsid w:val="00F341E9"/>
    <w:rsid w:val="00F3475F"/>
    <w:rsid w:val="00F36017"/>
    <w:rsid w:val="00F36252"/>
    <w:rsid w:val="00F36D0A"/>
    <w:rsid w:val="00F376F3"/>
    <w:rsid w:val="00F37885"/>
    <w:rsid w:val="00F378AA"/>
    <w:rsid w:val="00F409D4"/>
    <w:rsid w:val="00F40D30"/>
    <w:rsid w:val="00F40FC0"/>
    <w:rsid w:val="00F419F5"/>
    <w:rsid w:val="00F41FBF"/>
    <w:rsid w:val="00F422B2"/>
    <w:rsid w:val="00F42524"/>
    <w:rsid w:val="00F42D62"/>
    <w:rsid w:val="00F43F82"/>
    <w:rsid w:val="00F444A1"/>
    <w:rsid w:val="00F44921"/>
    <w:rsid w:val="00F44CEE"/>
    <w:rsid w:val="00F44E24"/>
    <w:rsid w:val="00F45A6E"/>
    <w:rsid w:val="00F461FD"/>
    <w:rsid w:val="00F466DE"/>
    <w:rsid w:val="00F474DA"/>
    <w:rsid w:val="00F47AE0"/>
    <w:rsid w:val="00F50069"/>
    <w:rsid w:val="00F505C2"/>
    <w:rsid w:val="00F50B6C"/>
    <w:rsid w:val="00F5170D"/>
    <w:rsid w:val="00F51711"/>
    <w:rsid w:val="00F53FF2"/>
    <w:rsid w:val="00F566AE"/>
    <w:rsid w:val="00F5712A"/>
    <w:rsid w:val="00F571C2"/>
    <w:rsid w:val="00F5730F"/>
    <w:rsid w:val="00F60777"/>
    <w:rsid w:val="00F6115A"/>
    <w:rsid w:val="00F613B6"/>
    <w:rsid w:val="00F63467"/>
    <w:rsid w:val="00F6427E"/>
    <w:rsid w:val="00F64CB7"/>
    <w:rsid w:val="00F64F35"/>
    <w:rsid w:val="00F65C81"/>
    <w:rsid w:val="00F65D21"/>
    <w:rsid w:val="00F66DBD"/>
    <w:rsid w:val="00F67005"/>
    <w:rsid w:val="00F703B8"/>
    <w:rsid w:val="00F7116A"/>
    <w:rsid w:val="00F7120F"/>
    <w:rsid w:val="00F7249C"/>
    <w:rsid w:val="00F725C0"/>
    <w:rsid w:val="00F72972"/>
    <w:rsid w:val="00F72DA8"/>
    <w:rsid w:val="00F73885"/>
    <w:rsid w:val="00F741A9"/>
    <w:rsid w:val="00F74604"/>
    <w:rsid w:val="00F74B98"/>
    <w:rsid w:val="00F74CB7"/>
    <w:rsid w:val="00F76943"/>
    <w:rsid w:val="00F777DF"/>
    <w:rsid w:val="00F7782A"/>
    <w:rsid w:val="00F801EB"/>
    <w:rsid w:val="00F829F0"/>
    <w:rsid w:val="00F82A20"/>
    <w:rsid w:val="00F830E7"/>
    <w:rsid w:val="00F844BE"/>
    <w:rsid w:val="00F845D9"/>
    <w:rsid w:val="00F848EB"/>
    <w:rsid w:val="00F84D7F"/>
    <w:rsid w:val="00F8621E"/>
    <w:rsid w:val="00F90DFE"/>
    <w:rsid w:val="00F90F3D"/>
    <w:rsid w:val="00F90FD0"/>
    <w:rsid w:val="00F91D76"/>
    <w:rsid w:val="00F945F1"/>
    <w:rsid w:val="00F94668"/>
    <w:rsid w:val="00F94C37"/>
    <w:rsid w:val="00F94C82"/>
    <w:rsid w:val="00F95F74"/>
    <w:rsid w:val="00F97208"/>
    <w:rsid w:val="00FA122D"/>
    <w:rsid w:val="00FA14D4"/>
    <w:rsid w:val="00FA1F64"/>
    <w:rsid w:val="00FA48DE"/>
    <w:rsid w:val="00FA64B5"/>
    <w:rsid w:val="00FA6C74"/>
    <w:rsid w:val="00FA6FD3"/>
    <w:rsid w:val="00FA7FAA"/>
    <w:rsid w:val="00FB09B1"/>
    <w:rsid w:val="00FB0F1F"/>
    <w:rsid w:val="00FB1795"/>
    <w:rsid w:val="00FB1DAE"/>
    <w:rsid w:val="00FB2B94"/>
    <w:rsid w:val="00FB2CA0"/>
    <w:rsid w:val="00FB3EE1"/>
    <w:rsid w:val="00FB453A"/>
    <w:rsid w:val="00FB5158"/>
    <w:rsid w:val="00FB542F"/>
    <w:rsid w:val="00FB61D5"/>
    <w:rsid w:val="00FB7290"/>
    <w:rsid w:val="00FB768C"/>
    <w:rsid w:val="00FB79E9"/>
    <w:rsid w:val="00FC02AF"/>
    <w:rsid w:val="00FC2E92"/>
    <w:rsid w:val="00FC3571"/>
    <w:rsid w:val="00FC3D5E"/>
    <w:rsid w:val="00FC4720"/>
    <w:rsid w:val="00FC4A1B"/>
    <w:rsid w:val="00FC4A71"/>
    <w:rsid w:val="00FC55D3"/>
    <w:rsid w:val="00FC67DB"/>
    <w:rsid w:val="00FC76E8"/>
    <w:rsid w:val="00FD1F57"/>
    <w:rsid w:val="00FD312A"/>
    <w:rsid w:val="00FD3228"/>
    <w:rsid w:val="00FD3364"/>
    <w:rsid w:val="00FD343C"/>
    <w:rsid w:val="00FD5C5E"/>
    <w:rsid w:val="00FD6E47"/>
    <w:rsid w:val="00FD7970"/>
    <w:rsid w:val="00FE035A"/>
    <w:rsid w:val="00FE08C2"/>
    <w:rsid w:val="00FE09D0"/>
    <w:rsid w:val="00FE0F86"/>
    <w:rsid w:val="00FE10C5"/>
    <w:rsid w:val="00FE123F"/>
    <w:rsid w:val="00FE131F"/>
    <w:rsid w:val="00FE19C4"/>
    <w:rsid w:val="00FE2825"/>
    <w:rsid w:val="00FE43B2"/>
    <w:rsid w:val="00FE683E"/>
    <w:rsid w:val="00FE75EF"/>
    <w:rsid w:val="00FE7A5E"/>
    <w:rsid w:val="00FF004D"/>
    <w:rsid w:val="00FF0269"/>
    <w:rsid w:val="00FF2084"/>
    <w:rsid w:val="00FF2242"/>
    <w:rsid w:val="00FF268B"/>
    <w:rsid w:val="00FF39C1"/>
    <w:rsid w:val="00FF3E10"/>
    <w:rsid w:val="00FF4157"/>
    <w:rsid w:val="00FF4C06"/>
    <w:rsid w:val="00FF4EF2"/>
    <w:rsid w:val="00FF55C7"/>
    <w:rsid w:val="00FF67A4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39F462B-1DD2-4E0E-895B-905A422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3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3BF"/>
  </w:style>
  <w:style w:type="paragraph" w:styleId="Header">
    <w:name w:val="header"/>
    <w:basedOn w:val="Normal"/>
    <w:link w:val="HeaderChar"/>
    <w:uiPriority w:val="99"/>
    <w:unhideWhenUsed/>
    <w:rsid w:val="009F2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BF"/>
  </w:style>
  <w:style w:type="paragraph" w:styleId="Footer">
    <w:name w:val="footer"/>
    <w:basedOn w:val="Normal"/>
    <w:link w:val="FooterChar"/>
    <w:uiPriority w:val="99"/>
    <w:unhideWhenUsed/>
    <w:rsid w:val="009F2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BF"/>
  </w:style>
  <w:style w:type="paragraph" w:styleId="BalloonText">
    <w:name w:val="Balloon Text"/>
    <w:basedOn w:val="Normal"/>
    <w:link w:val="BalloonTextChar"/>
    <w:uiPriority w:val="99"/>
    <w:semiHidden/>
    <w:unhideWhenUsed/>
    <w:rsid w:val="009F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77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1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4D8"/>
  </w:style>
  <w:style w:type="paragraph" w:customStyle="1" w:styleId="Default">
    <w:name w:val="Default"/>
    <w:rsid w:val="008914D8"/>
    <w:pPr>
      <w:autoSpaceDE w:val="0"/>
      <w:autoSpaceDN w:val="0"/>
      <w:adjustRightInd w:val="0"/>
      <w:spacing w:line="240" w:lineRule="auto"/>
    </w:pPr>
    <w:rPr>
      <w:rFonts w:ascii="KCIGJD+TimesNewRoman" w:hAnsi="KCIGJD+TimesNewRoman" w:cs="KCIGJD+TimesNew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2F46"/>
    <w:pPr>
      <w:spacing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Body">
    <w:name w:val="Body"/>
    <w:rsid w:val="00C62F46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nect.worldbank.org/explore/SDV/cdd/Lists/Community%20Driven%20Development%20CDD%20Resources/Attachments/135/CDD%20Comm%20Guide%20--%20Final%20(May%2031,05).pdf" TargetMode="External"/><Relationship Id="rId18" Type="http://schemas.openxmlformats.org/officeDocument/2006/relationships/hyperlink" Target="http://connect.worldbank.org/explore/SDV/cdd/Lists/Community%20Driven%20Development%20CDD%20Resources/Attachments/75/Ten%20steps%20to%20results-based%20m%20and%20e.pdf" TargetMode="External"/><Relationship Id="rId26" Type="http://schemas.openxmlformats.org/officeDocument/2006/relationships/hyperlink" Target="http://www.worldbank.org/en/topic/communitydrivendevelopment/publication/community-driven-development-toolkit-governance-and-accountability-dimensions" TargetMode="External"/><Relationship Id="rId39" Type="http://schemas.openxmlformats.org/officeDocument/2006/relationships/hyperlink" Target="http://connect.worldbank.org/explore/SDV/cdd/Lists/Community%20Driven%20Development%20CDD%20Resources/DispForm.aspx?ID=138&amp;Source=http%3A%2F%2Fconnect%2Eworldbank%2Eorg%2Fexplore%2FSDV%2Fcdd%2FLists%2FCommunity%2520Driven%2520Development%2520CDD%2520Resources%2FAllItems%2Easpx" TargetMode="External"/><Relationship Id="rId21" Type="http://schemas.openxmlformats.org/officeDocument/2006/relationships/hyperlink" Target="http://siteresources.worldbank.org/SOCIALPROTECTION/Resources/SP-Discussion-papers/Social-Funds-DP/0611.pdf" TargetMode="External"/><Relationship Id="rId34" Type="http://schemas.openxmlformats.org/officeDocument/2006/relationships/hyperlink" Target="http://connect.worldbank.org/explore/SDV/cdd/Lists/Community%20Driven%20Development%20CDD%20Resources/DispForm.aspx?ID=146&amp;Source=http%3A%2F%2Fconnect%2Eworldbank%2Eorg%2Fexplore%2FSDV%2Fcdd%2Fdefault%2Easpx" TargetMode="External"/><Relationship Id="rId42" Type="http://schemas.openxmlformats.org/officeDocument/2006/relationships/hyperlink" Target="http://connect.worldbank.org/explore/SDV/cdd/Lists/Community%20Driven%20Development%20CDD%20Resources/Attachments/136/Barron%20CDD%20in%20conflict_WDR%20paper.pdf" TargetMode="External"/><Relationship Id="rId47" Type="http://schemas.openxmlformats.org/officeDocument/2006/relationships/hyperlink" Target="http://imagebank.worldbank.org/servlet/WDSContentServer/IW3P/IB/2014/02/26/000333037_20140226120743/Rendered/PDF/850070WP0CDD0C0Box382145B000PUBLIC0.pdf" TargetMode="External"/><Relationship Id="rId50" Type="http://schemas.openxmlformats.org/officeDocument/2006/relationships/hyperlink" Target="http://connect.worldbank.org/explore/SDV/cdd/Lists/Team%20Discussion/Threaded.aspx?RootFolder=%2Fexplore%2FSDV%2Fcdd%2FLists%2FTeam%20Discussion%2FCDD%20QA8%20Any%20literature%20on%20impact%20of%20CDD%20in%20Gender&amp;FolderCTID=0x012002000563B793B4E16B498657A8AB45D37B2D" TargetMode="External"/><Relationship Id="rId55" Type="http://schemas.openxmlformats.org/officeDocument/2006/relationships/header" Target="header1.xml"/><Relationship Id="rId63" Type="http://schemas.openxmlformats.org/officeDocument/2006/relationships/customXml" Target="../customXml/item5.xml"/><Relationship Id="rId7" Type="http://schemas.openxmlformats.org/officeDocument/2006/relationships/hyperlink" Target="http://connect.worldbank.org/explore/SDV/cdd/Lists/Announcements/DispForm.aspx?ID=38&amp;Source=http%3A%2F%2Fconnect%2Eworldbank%2Eorg%2Fexplore%2FSDV%2Fcdd%2FLists%2FAnnouncements%2FAllItems%2Easpx&amp;ContentTypeId=0x0104008F9ED30F974131469F76217DFACEDCC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ad.org/english/cdd/pub/decisiontools.pdf" TargetMode="External"/><Relationship Id="rId29" Type="http://schemas.openxmlformats.org/officeDocument/2006/relationships/hyperlink" Target="http://connect.worldbank.org/explore/SDV/DFGG/Lists/Demand%20for%20Good%20Governance%20DFGG%20Resources/Attachments/1648/DGGG%20in%20Operations_Final.pdf" TargetMode="External"/><Relationship Id="rId11" Type="http://schemas.openxmlformats.org/officeDocument/2006/relationships/hyperlink" Target="http://connect.worldbank.org/explore/SDV/cdd/Lists/Community%20Driven%20Development%20CDD%20Resources/Attachments/70/dpip_assessment_GOI.doc" TargetMode="External"/><Relationship Id="rId24" Type="http://schemas.openxmlformats.org/officeDocument/2006/relationships/hyperlink" Target="http://connect.worldbank.org/explore/SDV/cdd/Lists/Community%20Driven%20Development%20CDD%20Resources/Attachments/130/Community%20Based%20Procurement%20(CBP).pdf" TargetMode="External"/><Relationship Id="rId32" Type="http://schemas.openxmlformats.org/officeDocument/2006/relationships/hyperlink" Target="http://connect.worldbank.org/explore/SDV/cdd/Lists/Community%20Driven%20Development%20CDD%20Resources/DispForm.aspx?ID=131" TargetMode="External"/><Relationship Id="rId37" Type="http://schemas.openxmlformats.org/officeDocument/2006/relationships/hyperlink" Target="http://imagebank.worldbank.org/servlet/WDSContentServer/IW3P/CTR/2015/09/16/090224b0830e3b40/2_0/Rendered/PDF/How000to0note00evelopment0projects.pdf" TargetMode="External"/><Relationship Id="rId40" Type="http://schemas.openxmlformats.org/officeDocument/2006/relationships/hyperlink" Target="http://connect.worldbank.org/explore/SDV/cdd/Lists/Community%20Driven%20Development%20CDD%20Resources/DispForm.aspx?ID=137&amp;Source=http%3A%2F%2Fconnect%2Eworldbank%2Eorg%2Fexplore%2FSDV%2Fcdd%2FLists%2FCommunity%2520Driven%2520Development%2520CDD%2520Resources%2FAllItems%2Easpx" TargetMode="External"/><Relationship Id="rId45" Type="http://schemas.openxmlformats.org/officeDocument/2006/relationships/hyperlink" Target="http://connect.worldbank.org/explore/SDV/cdd/Lists/Community%20Driven%20Development%20CDD%20Resources/Attachments/32/Brazil%20Northeast_full.pdf" TargetMode="External"/><Relationship Id="rId53" Type="http://schemas.openxmlformats.org/officeDocument/2006/relationships/hyperlink" Target="http://www-wds.worldbank.org/external/default/WDSContentServer/WDSP/IB/2005/06/02/000090341_20050602134253/Rendered/PDF/316310Synthesis0CDD0Scaling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hyperlink" Target="http://connect.worldbank.org/explore/SDV/cdd/Lists/Community%20Driven%20Development%20CDD%20Resources/Attachments/139/Community%20Impact_Demonstrating%20Results%20to%20Clients.pdf" TargetMode="External"/><Relationship Id="rId14" Type="http://schemas.openxmlformats.org/officeDocument/2006/relationships/hyperlink" Target="http://documents.worldbank.org/curated/en/2000/01/6093656/village-participation-rural-development-manual" TargetMode="External"/><Relationship Id="rId22" Type="http://schemas.openxmlformats.org/officeDocument/2006/relationships/hyperlink" Target="http://connect.worldbank.org/explore/SDV/cdd/Lists/Community%20Driven%20Development%20CDD%20Resources/DispForm.aspx?ID=147&amp;Source=http%3A%2F%2Fconnect%2Eworldbank%2Eorg%2Fexplore%2FSDV%2Fcdd%2Fdefault%2Easpx" TargetMode="External"/><Relationship Id="rId27" Type="http://schemas.openxmlformats.org/officeDocument/2006/relationships/hyperlink" Target="http://wbes922o.worldbank.org/saeguide/" TargetMode="External"/><Relationship Id="rId30" Type="http://schemas.openxmlformats.org/officeDocument/2006/relationships/hyperlink" Target="http://connect.worldbank.org/explore/SDV/DFGG/Lists/Demand%20for%20Good%20Governance%20DFGG%20Resources/Attachments/1535/Feedback%20Matters%20Desiging%20Effective%20GRMs%20P1_Theory.pdf" TargetMode="External"/><Relationship Id="rId35" Type="http://schemas.openxmlformats.org/officeDocument/2006/relationships/hyperlink" Target="http://connect.worldbank.org/explore/SDV/cdd/Lists/Community%20Driven%20Development%20CDD%20Resources/Attachments/69/Designing%20CBD.pdf" TargetMode="External"/><Relationship Id="rId43" Type="http://schemas.openxmlformats.org/officeDocument/2006/relationships/hyperlink" Target="http://connect.worldbank.org/explore/SDV/cdd/Lists/Community%20Driven%20Development%20CDD%20Resources/Attachments/45/0606_WB%20Paper%20on%20CDD%20Opps%20and%20Constraints%20in%20Conflict%20Affected%20Countries.pdf" TargetMode="External"/><Relationship Id="rId48" Type="http://schemas.openxmlformats.org/officeDocument/2006/relationships/hyperlink" Target="http://connect.worldbank.org/explore/SDV/cdd/Lists/Community%20Driven%20Development%20CDD%20Resources/Attachments/53/Building_Resilient_Communities_Mod4+5.pdf" TargetMode="External"/><Relationship Id="rId56" Type="http://schemas.openxmlformats.org/officeDocument/2006/relationships/footer" Target="footer1.xml"/><Relationship Id="rId8" Type="http://schemas.openxmlformats.org/officeDocument/2006/relationships/hyperlink" Target="http://connect.worldbank.org/explore/SDV/cdd/Lists/Community%20Driven%20Development%20CDD%20Resources/Attachments/148/A%20review%20of%20CDD%20to%20ADB.pdf" TargetMode="External"/><Relationship Id="rId51" Type="http://schemas.openxmlformats.org/officeDocument/2006/relationships/hyperlink" Target="http://www.worldbank.org/en/topic/communitydrivendevelopment/publication/institutionalization-of-community-driven-develop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nnect.worldbank.org/explore/SDV/cdd/Lists/Community%20Driven%20Development%20CDD%20Resources/Attachments/65/Asmeen%20LPEA_Overview_May10.pptx" TargetMode="External"/><Relationship Id="rId17" Type="http://schemas.openxmlformats.org/officeDocument/2006/relationships/hyperlink" Target="http://imagebank.worldbank.org/servlet/WDS_IBank_Servlet?pcont=details&amp;menuPK=64154159&amp;searchMenuPK=64154240&amp;theSitePK=501889&amp;siteName=IMAGEBANK&amp;eid=000386194_20120614062031" TargetMode="External"/><Relationship Id="rId25" Type="http://schemas.openxmlformats.org/officeDocument/2006/relationships/hyperlink" Target="http://connect.worldbank.org/explore/SDV/cdd/Lists/Community%20Driven%20Development%20CDD%20Resources/DispForm.aspx?ID=145&amp;Source=http%3A%2F%2Fconnect%2Eworldbank%2Eorg%2Fexplore%2FSDV%2Fcdd%2Fdefault%2Easpx" TargetMode="External"/><Relationship Id="rId33" Type="http://schemas.openxmlformats.org/officeDocument/2006/relationships/hyperlink" Target="http://connect.worldbank.org/explore/SDV/cdd/Lists/Community%20Driven%20Development%20CDD%20Resources/Attachments/25/KDP%20GACIP%20newsletter%209-24-10b.pdf" TargetMode="External"/><Relationship Id="rId38" Type="http://schemas.openxmlformats.org/officeDocument/2006/relationships/hyperlink" Target="http://connect.worldbank.org/explore/SDV/cdd/Lists/Community%20Driven%20Development%20CDD%20Resources/Attachments/113/EAP%20Safeguards%20in%20CDD%20Presentation.pdf" TargetMode="External"/><Relationship Id="rId46" Type="http://schemas.openxmlformats.org/officeDocument/2006/relationships/hyperlink" Target="http://globalpractices.worldbank.org/gsg/CDD/pages/en/PracticeDocuments.aspx?RootFolder=/gsg/CDD/Documents/24%20Livelihoods%20learning%20notes%20and%20cases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://connect.worldbank.org/explore/SDV/cdd/Lists/Community%20Driven%20Development%20CDD%20Resources/Attachments/142/KDP%20Monitoring%20and%20Evaluation_Susan%20Wong%20.pdf" TargetMode="External"/><Relationship Id="rId41" Type="http://schemas.openxmlformats.org/officeDocument/2006/relationships/hyperlink" Target="http://www-wds.worldbank.org/external/default/WDSContentServer/WDSP/IB/2013/11/26/000442464_20131126141909/Rendered/PDF/830220WP0P12560Box0379879B00PUBLIC0.pdf" TargetMode="External"/><Relationship Id="rId54" Type="http://schemas.openxmlformats.org/officeDocument/2006/relationships/hyperlink" Target="http://connect.worldbank.org/explore/SDV/cdd/Lists/Community%20Driven%20Development%20CDD%20Resources/Attachments/16/WB-LCDD-2010.pdf" TargetMode="External"/><Relationship Id="rId62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onnect.worldbank.org/explore/SDV/DFGG/Lists/Demand%20for%20Good%20Governance%20DFGG%20Resources/Attachments/1200/337%20Participation%20Social%20Assessment%20Toolkit.pdf" TargetMode="External"/><Relationship Id="rId23" Type="http://schemas.openxmlformats.org/officeDocument/2006/relationships/hyperlink" Target="http://siteresources.worldbank.org/INTSF/Resources/395669-1124228448379/1563169-1133371159393/DeSilva_CommTakingLead.pdf" TargetMode="External"/><Relationship Id="rId28" Type="http://schemas.openxmlformats.org/officeDocument/2006/relationships/hyperlink" Target="http://connect.worldbank.org/explore/SDV/DFGG/Lists/Demand%20for%20Good%20Governance%20DFGG%20Resources/Attachments/1650/Rapid%20Feedback%20-%20The%20Role%20of%20Community%20Scorecards%20in%20Improving%20Service%20Delivery.pdf" TargetMode="External"/><Relationship Id="rId36" Type="http://schemas.openxmlformats.org/officeDocument/2006/relationships/hyperlink" Target="http://connect.worldbank.org/explore/SDV/cdd/Lists/Community%20Driven%20Development%20CDD%20Resources/Attachments/103/Community%20Investment%20Fund.pdf" TargetMode="External"/><Relationship Id="rId49" Type="http://schemas.openxmlformats.org/officeDocument/2006/relationships/hyperlink" Target="https://openknowledge.worldbank.org/bitstream/handle/10986/20405/904890REVISED00obal0Stocktake0Final.pdf?sequence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onnect.worldbank.org/explore/SDV/cdd/Lists/Community%20Driven%20Development%20CDD%20Resources/Attachments/72/LGCBO.pdf" TargetMode="External"/><Relationship Id="rId31" Type="http://schemas.openxmlformats.org/officeDocument/2006/relationships/hyperlink" Target="http://connect.worldbank.org/explore/SDV/DFGG/Lists/Demand%20for%20Good%20Governance%20DFGG%20Resources/Attachments/1536/Feedback%20Matters%20Designing%20Effective%20GRMs%20P2-Final.pdf" TargetMode="External"/><Relationship Id="rId44" Type="http://schemas.openxmlformats.org/officeDocument/2006/relationships/hyperlink" Target="http://connect.worldbank.org/explore/SDV/cdd/Lists/Community%20Driven%20Development%20CDD%20Resources/Attachments/143/WDR2011_CDD_page%20261.pdf" TargetMode="External"/><Relationship Id="rId52" Type="http://schemas.openxmlformats.org/officeDocument/2006/relationships/hyperlink" Target="http://globalpractices.worldbank.org/gsg/CDD/Pages/SitePages/CDD%20Institutionalization%20Study.aspx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siteresources.worldbank.org/INTPRS1/Resources/383606-1205334112622/5805_chap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actice Document" ma:contentTypeID="0x0101005E3DE8D4CE26B94F9E67D1E726F26DDD009D06BECC3B2B9141829AE092141FEB25" ma:contentTypeVersion="15" ma:contentTypeDescription="" ma:contentTypeScope="" ma:versionID="c88835bacafbcfe7f5b5ec3bd049187d">
  <xsd:schema xmlns:xsd="http://www.w3.org/2001/XMLSchema" xmlns:xs="http://www.w3.org/2001/XMLSchema" xmlns:p="http://schemas.microsoft.com/office/2006/metadata/properties" xmlns:ns1="http://schemas.microsoft.com/sharepoint/v3" xmlns:ns3="d3d0bb0d-0b46-4c6d-a2f4-1981166d95c0" targetNamespace="http://schemas.microsoft.com/office/2006/metadata/properties" ma:root="true" ma:fieldsID="9d137463c3aaa0baa2638df2a42cfbf1" ns1:_="" ns3:_="">
    <xsd:import namespace="http://schemas.microsoft.com/sharepoint/v3"/>
    <xsd:import namespace="d3d0bb0d-0b46-4c6d-a2f4-1981166d95c0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3:Contact_x0028_s_x0029_" minOccurs="0"/>
                <xsd:element ref="ns3:Feature" minOccurs="0"/>
                <xsd:element ref="ns3:Abstract" minOccurs="0"/>
                <xsd:element ref="ns1:AverageRating" minOccurs="0"/>
                <xsd:element ref="ns1:LikesCount" minOccurs="0"/>
                <xsd:element ref="ns1:RatingCount" minOccurs="0"/>
                <xsd:element ref="ns1:PublishingRollupImage" minOccurs="0"/>
                <xsd:element ref="ns1:PublishingContact" minOccurs="0"/>
                <xsd:element ref="ns3:da8d35a074d44872bb711c066b24d86d" minOccurs="0"/>
                <xsd:element ref="ns3:lfb45a722fc84f68b6d3dc1a7900189e" minOccurs="0"/>
                <xsd:element ref="ns3:TaxKeywordTaxHTField" minOccurs="0"/>
                <xsd:element ref="ns3:f231d2454d9a4a1f8307c1e55bc8c5fd" minOccurs="0"/>
                <xsd:element ref="ns3:j33b1bc20532487296f1bbbdead35a56" minOccurs="0"/>
                <xsd:element ref="ns3:gd47a4d9fbf547cb9074c093d57d77c0" minOccurs="0"/>
                <xsd:element ref="ns3:TaxCatchAll" minOccurs="0"/>
                <xsd:element ref="ns3:d27838b4b66e4810ae2500678d9ad0e1" minOccurs="0"/>
                <xsd:element ref="ns3:b2528424966f4400b5d92ea883341ad8" minOccurs="0"/>
                <xsd:element ref="ns3:f484770885e6483a8b40a286e9099996" minOccurs="0"/>
                <xsd:element ref="ns3:TaxCatchAllLabel" minOccurs="0"/>
                <xsd:element ref="ns3:ContactUPI" minOccurs="0"/>
                <xsd:element ref="ns3:ContactLoginName" minOccurs="0"/>
                <xsd:element ref="ns3:OwnershipUnitLabel" minOccurs="0"/>
                <xsd:element ref="ns3:Uniqu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RatingCount" ma:index="1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RollupImage" ma:index="20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PublishingContact" ma:index="21" nillable="true" ma:displayName="Contact" ma:description="Contact is a site column created by the Publishing feature. It is used on the Page Content Type as the person or group who is the contact person for the page.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bb0d-0b46-4c6d-a2f4-1981166d95c0" elementFormDefault="qualified">
    <xsd:import namespace="http://schemas.microsoft.com/office/2006/documentManagement/types"/>
    <xsd:import namespace="http://schemas.microsoft.com/office/infopath/2007/PartnerControls"/>
    <xsd:element name="Contact_x0028_s_x0029_" ma:index="4" nillable="true" ma:displayName="Contact(s)" ma:list="UserInfo" ma:SharePointGroup="0" ma:internalName="Contact_x0028_s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ature" ma:index="14" nillable="true" ma:displayName="Feature" ma:default="0" ma:description="Feature this item?" ma:internalName="Feature">
      <xsd:simpleType>
        <xsd:restriction base="dms:Boolean"/>
      </xsd:simpleType>
    </xsd:element>
    <xsd:element name="Abstract" ma:index="15" nillable="true" ma:displayName="Abstract" ma:internalName="Abstract">
      <xsd:simpleType>
        <xsd:restriction base="dms:Note"/>
      </xsd:simpleType>
    </xsd:element>
    <xsd:element name="da8d35a074d44872bb711c066b24d86d" ma:index="24" nillable="true" ma:taxonomy="true" ma:internalName="da8d35a074d44872bb711c066b24d86d" ma:taxonomyFieldName="GeographicArea" ma:displayName="Geographic Area" ma:default="1;#World|181f87ec-6d12-43c8-9f7a-dc47bc14aa64" ma:fieldId="{da8d35a0-74d4-4872-bb71-1c066b24d86d}" ma:taxonomyMulti="true" ma:sspId="3372e26d-2352-49bf-905e-a7b5617c9e22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b45a722fc84f68b6d3dc1a7900189e" ma:index="29" nillable="true" ma:taxonomy="true" ma:internalName="lfb45a722fc84f68b6d3dc1a7900189e" ma:taxonomyFieldName="InformationClassification" ma:displayName="Information Classification" ma:default="3;#Official Use Only|4119b812-446b-4199-aebc-580c95bfd42a" ma:fieldId="{5fb45a72-2fc8-4f68-b6d3-dc1a7900189e}" ma:sspId="3372e26d-2352-49bf-905e-a7b5617c9e22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3372e26d-2352-49bf-905e-a7b5617c9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231d2454d9a4a1f8307c1e55bc8c5fd" ma:index="31" nillable="true" ma:taxonomy="true" ma:internalName="f231d2454d9a4a1f8307c1e55bc8c5fd" ma:taxonomyFieldName="OwnershipUnit" ma:displayName="Ownership Unit" ma:default="727;#Community Driven Development|f58cdd8d-687e-422f-aae0-4be5d4cb4394" ma:fieldId="{f231d245-4d9a-4a1f-8307-c1e55bc8c5fd}" ma:sspId="3372e26d-2352-49bf-905e-a7b5617c9e22" ma:termSetId="18c80149-e1cc-4689-81ca-9f56a208dd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3b1bc20532487296f1bbbdead35a56" ma:index="32" nillable="true" ma:taxonomy="true" ma:internalName="j33b1bc20532487296f1bbbdead35a56" ma:taxonomyFieldName="HashTags" ma:displayName="HashTags" ma:fieldId="{333b1bc2-0532-4872-96f1-bbbdead35a56}" ma:taxonomyMulti="true" ma:sspId="00000000-0000-0000-0000-000000000000" ma:termSetId="3ceb0050-69a1-40e7-a427-83e2fac80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47a4d9fbf547cb9074c093d57d77c0" ma:index="33" nillable="true" ma:taxonomy="true" ma:internalName="gd47a4d9fbf547cb9074c093d57d77c0" ma:taxonomyFieldName="DocumentType" ma:displayName="Document Type" ma:default="" ma:fieldId="{0d47a4d9-fbf5-47cb-9074-c093d57d77c0}" ma:sspId="3372e26d-2352-49bf-905e-a7b5617c9e22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bb80d5f9-9916-4a53-a479-b07d1ecdeeee}" ma:internalName="TaxCatchAll" ma:showField="CatchAllData" ma:web="48031829-2134-47fc-970a-77ae92489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838b4b66e4810ae2500678d9ad0e1" ma:index="35" nillable="true" ma:taxonomy="true" ma:internalName="d27838b4b66e4810ae2500678d9ad0e1" ma:taxonomyFieldName="Topic_x0028_s_x0029_" ma:displayName="Topic(s)" ma:default="" ma:fieldId="{d27838b4-b66e-4810-ae25-00678d9ad0e1}" ma:taxonomyMulti="true" ma:sspId="3372e26d-2352-49bf-905e-a7b5617c9e22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8424966f4400b5d92ea883341ad8" ma:index="36" nillable="true" ma:taxonomy="true" ma:internalName="b2528424966f4400b5d92ea883341ad8" ma:taxonomyFieldName="Source_x002d_Sponsor" ma:displayName="Source/Sponsor" ma:default="2;#World Bank Group (WBG)|26302eb1-ec78-4f90-9354-a429b34938d0" ma:fieldId="{b2528424-966f-4400-b5d9-2ea883341ad8}" ma:sspId="3372e26d-2352-49bf-905e-a7b5617c9e22" ma:termSetId="70fd8ade-1a0b-4b21-8432-85af10f46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84770885e6483a8b40a286e9099996" ma:index="37" nillable="true" ma:taxonomy="true" ma:internalName="f484770885e6483a8b40a286e9099996" ma:taxonomyFieldName="Development_x0020_Challenge" ma:displayName="Development Challenge" ma:default="" ma:fieldId="{f4847708-85e6-483a-8b40-a286e9099996}" ma:sspId="3372e26d-2352-49bf-905e-a7b5617c9e22" ma:termSetId="f6b4c6cd-8e2f-4709-89c2-38804f6fb0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bb80d5f9-9916-4a53-a479-b07d1ecdeeee}" ma:internalName="TaxCatchAllLabel" ma:readOnly="true" ma:showField="CatchAllDataLabel" ma:web="48031829-2134-47fc-970a-77ae92489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UPI" ma:index="39" nillable="true" ma:displayName="ContactUPI" ma:internalName="ContactUPI">
      <xsd:simpleType>
        <xsd:restriction base="dms:Text">
          <xsd:maxLength value="255"/>
        </xsd:restriction>
      </xsd:simpleType>
    </xsd:element>
    <xsd:element name="ContactLoginName" ma:index="40" nillable="true" ma:displayName="ContactLoginName" ma:internalName="ContactLoginName">
      <xsd:simpleType>
        <xsd:restriction base="dms:Text">
          <xsd:maxLength value="255"/>
        </xsd:restriction>
      </xsd:simpleType>
    </xsd:element>
    <xsd:element name="OwnershipUnitLabel" ma:index="41" nillable="true" ma:displayName="OwnershipUnitLabel" ma:internalName="OwnershipUnitLabel">
      <xsd:simpleType>
        <xsd:restriction base="dms:Text">
          <xsd:maxLength value="255"/>
        </xsd:restriction>
      </xsd:simpleType>
    </xsd:element>
    <xsd:element name="UniqueItemId" ma:index="42" nillable="true" ma:displayName="UniqueItemId" ma:internalName="UniqueItemId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372e26d-2352-49bf-905e-a7b5617c9e22" ContentTypeId="0x0101005E3DE8D4CE26B94F9E67D1E726F26DDD" PreviousValue="false"/>
</file>

<file path=customXml/item4.xml><?xml version="1.0" encoding="utf-8"?>
<?mso-contentType ?>
<FormUrls xmlns="http://schemas.microsoft.com/sharepoint/v3/contenttype/forms/url">
  <Edit>/gsg/CDD/Documents/Forms/EditPage.aspx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fb45a722fc84f68b6d3dc1a7900189e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lfb45a722fc84f68b6d3dc1a7900189e>
    <UniqueItemId xmlns="d3d0bb0d-0b46-4c6d-a2f4-1981166d95c0">CDD_DOCUM_832</UniqueItemId>
    <ContactUPI xmlns="d3d0bb0d-0b46-4c6d-a2f4-1981166d95c0" xsi:nil="true"/>
    <b2528424966f4400b5d92ea883341ad8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 Group (WBG)</TermName>
          <TermId xmlns="http://schemas.microsoft.com/office/infopath/2007/PartnerControls">26302eb1-ec78-4f90-9354-a429b34938d0</TermId>
        </TermInfo>
      </Terms>
    </b2528424966f4400b5d92ea883341ad8>
    <TaxCatchAll xmlns="d3d0bb0d-0b46-4c6d-a2f4-1981166d95c0">
      <Value>727</Value>
      <Value>3</Value>
      <Value>2</Value>
      <Value>1</Value>
    </TaxCatchAll>
    <da8d35a074d44872bb711c066b24d86d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da8d35a074d44872bb711c066b24d86d>
    <ContactLoginName xmlns="d3d0bb0d-0b46-4c6d-a2f4-1981166d95c0" xsi:nil="true"/>
    <Contact_x0028_s_x0029_ xmlns="d3d0bb0d-0b46-4c6d-a2f4-1981166d95c0">
      <UserInfo>
        <DisplayName/>
        <AccountId xsi:nil="true"/>
        <AccountType/>
      </UserInfo>
    </Contact_x0028_s_x0029_>
    <Abstract xmlns="d3d0bb0d-0b46-4c6d-a2f4-1981166d95c0" xsi:nil="true"/>
    <LikesCount xmlns="http://schemas.microsoft.com/sharepoint/v3" xsi:nil="true"/>
    <PublishingRollupImage xmlns="http://schemas.microsoft.com/sharepoint/v3" xsi:nil="true"/>
    <gd47a4d9fbf547cb9074c093d57d77c0 xmlns="d3d0bb0d-0b46-4c6d-a2f4-1981166d95c0">
      <Terms xmlns="http://schemas.microsoft.com/office/infopath/2007/PartnerControls"/>
    </gd47a4d9fbf547cb9074c093d57d77c0>
    <Feature xmlns="d3d0bb0d-0b46-4c6d-a2f4-1981166d95c0">false</Feature>
    <f231d2454d9a4a1f8307c1e55bc8c5fd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Driven Development</TermName>
          <TermId xmlns="http://schemas.microsoft.com/office/infopath/2007/PartnerControls">f58cdd8d-687e-422f-aae0-4be5d4cb4394</TermId>
        </TermInfo>
      </Terms>
    </f231d2454d9a4a1f8307c1e55bc8c5fd>
    <OwnershipUnitLabel xmlns="d3d0bb0d-0b46-4c6d-a2f4-1981166d95c0">Community Driven Development</OwnershipUnitLabel>
    <ArticleStartDate xmlns="http://schemas.microsoft.com/sharepoint/v3" xsi:nil="true"/>
    <f484770885e6483a8b40a286e9099996 xmlns="d3d0bb0d-0b46-4c6d-a2f4-1981166d95c0">
      <Terms xmlns="http://schemas.microsoft.com/office/infopath/2007/PartnerControls"/>
    </f484770885e6483a8b40a286e9099996>
    <TaxKeywordTaxHTField xmlns="d3d0bb0d-0b46-4c6d-a2f4-1981166d95c0">
      <Terms xmlns="http://schemas.microsoft.com/office/infopath/2007/PartnerControls"/>
    </TaxKeywordTaxHTField>
    <j33b1bc20532487296f1bbbdead35a56 xmlns="d3d0bb0d-0b46-4c6d-a2f4-1981166d95c0">
      <Terms xmlns="http://schemas.microsoft.com/office/infopath/2007/PartnerControls"/>
    </j33b1bc20532487296f1bbbdead35a56>
    <d27838b4b66e4810ae2500678d9ad0e1 xmlns="d3d0bb0d-0b46-4c6d-a2f4-1981166d95c0">
      <Terms xmlns="http://schemas.microsoft.com/office/infopath/2007/PartnerControls"/>
    </d27838b4b66e4810ae2500678d9ad0e1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3F33CDDD-3307-489D-8082-EFA4E93F9317}"/>
</file>

<file path=customXml/itemProps2.xml><?xml version="1.0" encoding="utf-8"?>
<ds:datastoreItem xmlns:ds="http://schemas.openxmlformats.org/officeDocument/2006/customXml" ds:itemID="{67DA9DF7-1EDA-4FB3-AACE-56262577D337}"/>
</file>

<file path=customXml/itemProps3.xml><?xml version="1.0" encoding="utf-8"?>
<ds:datastoreItem xmlns:ds="http://schemas.openxmlformats.org/officeDocument/2006/customXml" ds:itemID="{70F691AC-0B31-473E-96A6-84C246869B22}"/>
</file>

<file path=customXml/itemProps4.xml><?xml version="1.0" encoding="utf-8"?>
<ds:datastoreItem xmlns:ds="http://schemas.openxmlformats.org/officeDocument/2006/customXml" ds:itemID="{1D181B56-307E-450A-866A-D2C2EA063D64}"/>
</file>

<file path=customXml/itemProps5.xml><?xml version="1.0" encoding="utf-8"?>
<ds:datastoreItem xmlns:ds="http://schemas.openxmlformats.org/officeDocument/2006/customXml" ds:itemID="{0C0D1922-6F69-481A-B097-3BAE4E61F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Luis Alton</dc:creator>
  <cp:lastModifiedBy>Kaori Oshima</cp:lastModifiedBy>
  <cp:revision>6</cp:revision>
  <cp:lastPrinted>2012-05-15T20:36:00Z</cp:lastPrinted>
  <dcterms:created xsi:type="dcterms:W3CDTF">2015-07-07T21:23:00Z</dcterms:created>
  <dcterms:modified xsi:type="dcterms:W3CDTF">2015-10-26T15:38:00Z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0x0101005E3DE8D4CE26B94F9E67D1E726F26DDD009D06BECC3B2B9141829AE092141FEB25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TaxKeyword">
    <vt:lpwstr/>
  </property>
  <property fmtid="{D5CDD505-2E9C-101B-9397-08002B2CF9AE}" pid="5" name="Source_x002d_Sponsor">
    <vt:lpwstr>2;#World Bank Group (WBG)|26302eb1-ec78-4f90-9354-a429b34938d0</vt:lpwstr>
  </property>
  <property fmtid="{D5CDD505-2E9C-101B-9397-08002B2CF9AE}" pid="6" name="GeographicArea">
    <vt:lpwstr>1;#World|181f87ec-6d12-43c8-9f7a-dc47bc14aa64</vt:lpwstr>
  </property>
  <property fmtid="{D5CDD505-2E9C-101B-9397-08002B2CF9AE}" pid="7" name="Source-Sponsor">
    <vt:lpwstr>2;#World Bank Group (WBG)|26302eb1-ec78-4f90-9354-a429b34938d0</vt:lpwstr>
  </property>
  <property fmtid="{D5CDD505-2E9C-101B-9397-08002B2CF9AE}" pid="8" name="OwnershipUnit">
    <vt:lpwstr>727;#Community Driven Development|f58cdd8d-687e-422f-aae0-4be5d4cb4394</vt:lpwstr>
  </property>
  <property fmtid="{D5CDD505-2E9C-101B-9397-08002B2CF9AE}" pid="9" name="Topic_x0028_s_x0029_">
    <vt:lpwstr/>
  </property>
  <property fmtid="{D5CDD505-2E9C-101B-9397-08002B2CF9AE}" pid="10" name="HashTags">
    <vt:lpwstr/>
  </property>
  <property fmtid="{D5CDD505-2E9C-101B-9397-08002B2CF9AE}" pid="11" name="DocumentType">
    <vt:lpwstr/>
  </property>
  <property fmtid="{D5CDD505-2E9C-101B-9397-08002B2CF9AE}" pid="12" name="Development_x0020_Challenge">
    <vt:lpwstr/>
  </property>
  <property fmtid="{D5CDD505-2E9C-101B-9397-08002B2CF9AE}" pid="13" name="Topic(s)">
    <vt:lpwstr/>
  </property>
  <property fmtid="{D5CDD505-2E9C-101B-9397-08002B2CF9AE}" pid="14" name="Development Challenge">
    <vt:lpwstr/>
  </property>
</Properties>
</file>